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1DB1C" w14:textId="77777777" w:rsidR="00676A9F" w:rsidRPr="002F0B6A" w:rsidRDefault="00676A9F" w:rsidP="00706816">
      <w:pPr>
        <w:spacing w:after="0"/>
        <w:ind w:right="276"/>
        <w:contextualSpacing/>
        <w:rPr>
          <w:rFonts w:ascii="Candara" w:hAnsi="Candara"/>
          <w:color w:val="auto"/>
          <w:sz w:val="22"/>
          <w:szCs w:val="22"/>
          <w:lang w:val="sl-SI"/>
        </w:rPr>
      </w:pPr>
      <w:r w:rsidRPr="002F0B6A">
        <w:rPr>
          <w:rFonts w:ascii="Candara" w:hAnsi="Candara"/>
          <w:color w:val="auto"/>
          <w:sz w:val="22"/>
          <w:szCs w:val="22"/>
          <w:lang w:val="sl-SI"/>
        </w:rPr>
        <w:t xml:space="preserve">Sporočilo za javnost </w:t>
      </w:r>
    </w:p>
    <w:p w14:paraId="7CBFB89B" w14:textId="77777777" w:rsidR="00676A9F" w:rsidRPr="002F0B6A" w:rsidRDefault="00676A9F" w:rsidP="00706816">
      <w:pPr>
        <w:spacing w:after="0"/>
        <w:ind w:left="-567" w:right="276" w:firstLine="567"/>
        <w:contextualSpacing/>
        <w:rPr>
          <w:rFonts w:ascii="Candara" w:hAnsi="Candara"/>
          <w:color w:val="auto"/>
          <w:sz w:val="22"/>
          <w:szCs w:val="22"/>
          <w:lang w:val="sl-SI"/>
        </w:rPr>
      </w:pPr>
      <w:r w:rsidRPr="002F0B6A">
        <w:rPr>
          <w:rFonts w:ascii="Candara" w:hAnsi="Candara"/>
          <w:color w:val="auto"/>
          <w:sz w:val="22"/>
          <w:szCs w:val="22"/>
          <w:lang w:val="sl-SI"/>
        </w:rPr>
        <w:t>Slovenski etnografski muzej</w:t>
      </w:r>
      <w:r w:rsidRPr="002F0B6A">
        <w:rPr>
          <w:rFonts w:ascii="Candara" w:hAnsi="Candara"/>
          <w:color w:val="auto"/>
          <w:sz w:val="22"/>
          <w:szCs w:val="22"/>
          <w:lang w:val="sl-SI"/>
        </w:rPr>
        <w:tab/>
      </w:r>
      <w:r w:rsidRPr="002F0B6A">
        <w:rPr>
          <w:rFonts w:ascii="Candara" w:hAnsi="Candara"/>
          <w:color w:val="auto"/>
          <w:sz w:val="22"/>
          <w:szCs w:val="22"/>
          <w:lang w:val="sl-SI"/>
        </w:rPr>
        <w:tab/>
      </w:r>
      <w:r w:rsidRPr="002F0B6A">
        <w:rPr>
          <w:rFonts w:ascii="Candara" w:hAnsi="Candara"/>
          <w:color w:val="auto"/>
          <w:sz w:val="22"/>
          <w:szCs w:val="22"/>
          <w:lang w:val="sl-SI"/>
        </w:rPr>
        <w:tab/>
      </w:r>
      <w:r w:rsidRPr="002F0B6A">
        <w:rPr>
          <w:rFonts w:ascii="Candara" w:hAnsi="Candara"/>
          <w:color w:val="auto"/>
          <w:sz w:val="22"/>
          <w:szCs w:val="22"/>
          <w:lang w:val="sl-SI"/>
        </w:rPr>
        <w:tab/>
      </w:r>
      <w:r w:rsidRPr="002F0B6A">
        <w:rPr>
          <w:rFonts w:ascii="Candara" w:hAnsi="Candara"/>
          <w:color w:val="auto"/>
          <w:sz w:val="22"/>
          <w:szCs w:val="22"/>
          <w:lang w:val="sl-SI"/>
        </w:rPr>
        <w:tab/>
      </w:r>
      <w:r w:rsidRPr="002F0B6A">
        <w:rPr>
          <w:rFonts w:ascii="Candara" w:hAnsi="Candara"/>
          <w:color w:val="auto"/>
          <w:sz w:val="22"/>
          <w:szCs w:val="22"/>
          <w:lang w:val="sl-SI"/>
        </w:rPr>
        <w:tab/>
        <w:t xml:space="preserve"> </w:t>
      </w:r>
    </w:p>
    <w:p w14:paraId="621A00AD" w14:textId="686B924B" w:rsidR="00676A9F" w:rsidRPr="002F0B6A" w:rsidRDefault="004D572B" w:rsidP="00706816">
      <w:pPr>
        <w:spacing w:after="0"/>
        <w:ind w:left="-567" w:right="276" w:firstLine="567"/>
        <w:contextualSpacing/>
        <w:rPr>
          <w:rFonts w:ascii="Candara" w:hAnsi="Candara"/>
          <w:color w:val="auto"/>
          <w:sz w:val="22"/>
          <w:szCs w:val="22"/>
          <w:lang w:val="sl-SI"/>
        </w:rPr>
      </w:pPr>
      <w:r w:rsidRPr="002F0B6A">
        <w:rPr>
          <w:rFonts w:ascii="Candara" w:hAnsi="Candara"/>
          <w:color w:val="auto"/>
          <w:sz w:val="22"/>
          <w:szCs w:val="22"/>
          <w:lang w:val="sl-SI"/>
        </w:rPr>
        <w:t xml:space="preserve">Ljubljana, </w:t>
      </w:r>
      <w:r w:rsidR="00617914" w:rsidRPr="002F0B6A">
        <w:rPr>
          <w:rFonts w:ascii="Candara" w:hAnsi="Candara"/>
          <w:color w:val="auto"/>
          <w:sz w:val="22"/>
          <w:szCs w:val="22"/>
          <w:lang w:val="sl-SI"/>
        </w:rPr>
        <w:t>7. januar 2026</w:t>
      </w:r>
    </w:p>
    <w:p w14:paraId="1A98DC1E" w14:textId="77777777" w:rsidR="00676A9F" w:rsidRPr="002F0B6A" w:rsidRDefault="00676A9F" w:rsidP="00706816">
      <w:pPr>
        <w:spacing w:after="0"/>
        <w:ind w:right="276"/>
        <w:contextualSpacing/>
        <w:rPr>
          <w:rFonts w:ascii="Candara" w:hAnsi="Candara"/>
          <w:b/>
          <w:bCs/>
          <w:color w:val="C00000"/>
          <w:sz w:val="24"/>
          <w:szCs w:val="24"/>
          <w:lang w:val="sl-SI"/>
        </w:rPr>
      </w:pPr>
    </w:p>
    <w:p w14:paraId="75413A9F" w14:textId="77777777" w:rsidR="00676A9F" w:rsidRPr="002F0B6A" w:rsidRDefault="00676A9F" w:rsidP="00706816">
      <w:pPr>
        <w:spacing w:after="0"/>
        <w:ind w:right="276"/>
        <w:contextualSpacing/>
        <w:jc w:val="center"/>
        <w:rPr>
          <w:rFonts w:ascii="Candara" w:hAnsi="Candara"/>
          <w:b/>
          <w:bCs/>
          <w:color w:val="C00000"/>
          <w:sz w:val="24"/>
          <w:szCs w:val="24"/>
          <w:lang w:val="sl-SI"/>
        </w:rPr>
      </w:pPr>
    </w:p>
    <w:p w14:paraId="6272C9CA" w14:textId="4BF9AE0F" w:rsidR="00676A9F" w:rsidRPr="002F0B6A" w:rsidRDefault="00617914" w:rsidP="00706816">
      <w:pPr>
        <w:spacing w:after="0"/>
        <w:ind w:right="276"/>
        <w:contextualSpacing/>
        <w:jc w:val="center"/>
        <w:rPr>
          <w:rFonts w:ascii="Candara" w:hAnsi="Candara"/>
          <w:b/>
          <w:bCs/>
          <w:color w:val="C00000"/>
          <w:sz w:val="24"/>
          <w:szCs w:val="24"/>
          <w:lang w:val="sl-SI"/>
        </w:rPr>
      </w:pPr>
      <w:r w:rsidRPr="002F0B6A">
        <w:rPr>
          <w:rFonts w:ascii="Candara" w:hAnsi="Candara"/>
          <w:b/>
          <w:bCs/>
          <w:color w:val="C00000"/>
          <w:sz w:val="24"/>
          <w:szCs w:val="24"/>
          <w:lang w:val="sl-SI"/>
        </w:rPr>
        <w:t>Nova r</w:t>
      </w:r>
      <w:r w:rsidR="00676A9F" w:rsidRPr="002F0B6A">
        <w:rPr>
          <w:rFonts w:ascii="Candara" w:hAnsi="Candara"/>
          <w:b/>
          <w:bCs/>
          <w:color w:val="C00000"/>
          <w:sz w:val="24"/>
          <w:szCs w:val="24"/>
          <w:lang w:val="sl-SI"/>
        </w:rPr>
        <w:t>azstava v Slovenskem etnografskem muzeju</w:t>
      </w:r>
      <w:r w:rsidR="00676A9F" w:rsidRPr="002F0B6A">
        <w:rPr>
          <w:rFonts w:ascii="Candara" w:hAnsi="Candara"/>
          <w:b/>
          <w:bCs/>
          <w:color w:val="C00000"/>
          <w:sz w:val="24"/>
          <w:szCs w:val="24"/>
          <w:lang w:val="sl-SI"/>
        </w:rPr>
        <w:br/>
      </w:r>
      <w:r w:rsidR="00676A9F" w:rsidRPr="002F0B6A">
        <w:rPr>
          <w:rFonts w:ascii="Candara" w:hAnsi="Candara"/>
          <w:b/>
          <w:bCs/>
          <w:color w:val="C00000"/>
          <w:sz w:val="32"/>
          <w:szCs w:val="32"/>
          <w:lang w:val="sl-SI"/>
        </w:rPr>
        <w:t>Maske: Od rituala do karnevala</w:t>
      </w:r>
    </w:p>
    <w:p w14:paraId="68B4371A" w14:textId="77777777" w:rsidR="00676A9F" w:rsidRPr="002F0B6A" w:rsidRDefault="00676A9F" w:rsidP="00706816">
      <w:pPr>
        <w:spacing w:after="0"/>
        <w:contextualSpacing/>
        <w:rPr>
          <w:rFonts w:ascii="Candara" w:hAnsi="Candara"/>
          <w:bCs/>
          <w:color w:val="auto"/>
          <w:sz w:val="22"/>
          <w:szCs w:val="22"/>
          <w:lang w:val="sl-SI"/>
        </w:rPr>
      </w:pPr>
    </w:p>
    <w:p w14:paraId="7261AA6C" w14:textId="4E8CB287" w:rsidR="004702BE" w:rsidRPr="002F0B6A" w:rsidRDefault="00676A9F" w:rsidP="00706816">
      <w:pPr>
        <w:spacing w:after="0"/>
        <w:contextualSpacing/>
        <w:rPr>
          <w:rFonts w:ascii="Candara" w:eastAsia="Times New Roman" w:hAnsi="Candara" w:cs="Times New Roman"/>
          <w:color w:val="auto"/>
          <w:sz w:val="22"/>
          <w:szCs w:val="22"/>
          <w:lang w:val="sl-SI" w:eastAsia="sl-SI"/>
          <w14:ligatures w14:val="none"/>
        </w:rPr>
      </w:pPr>
      <w:r w:rsidRPr="002F0B6A">
        <w:rPr>
          <w:rFonts w:ascii="Candara" w:eastAsia="Times New Roman" w:hAnsi="Candara" w:cs="Times New Roman"/>
          <w:color w:val="auto"/>
          <w:sz w:val="22"/>
          <w:szCs w:val="22"/>
          <w:lang w:val="sl-SI" w:eastAsia="sl-SI"/>
          <w14:ligatures w14:val="none"/>
        </w:rPr>
        <w:t xml:space="preserve">Slovenski etnografski muzej (SEM) </w:t>
      </w:r>
      <w:r w:rsidR="00CF6BD1" w:rsidRPr="002F0B6A">
        <w:rPr>
          <w:rFonts w:ascii="Candara" w:eastAsia="Times New Roman" w:hAnsi="Candara" w:cs="Times New Roman"/>
          <w:color w:val="auto"/>
          <w:sz w:val="22"/>
          <w:szCs w:val="22"/>
          <w:lang w:val="sl-SI" w:eastAsia="sl-SI"/>
          <w14:ligatures w14:val="none"/>
        </w:rPr>
        <w:t>razstavno sezono leta 2026 pričenja z</w:t>
      </w:r>
      <w:r w:rsidRPr="002F0B6A">
        <w:rPr>
          <w:rFonts w:ascii="Candara" w:eastAsia="Times New Roman" w:hAnsi="Candara" w:cs="Times New Roman"/>
          <w:color w:val="auto"/>
          <w:sz w:val="22"/>
          <w:szCs w:val="22"/>
          <w:lang w:val="sl-SI" w:eastAsia="sl-SI"/>
          <w14:ligatures w14:val="none"/>
        </w:rPr>
        <w:t xml:space="preserve"> odprtje</w:t>
      </w:r>
      <w:r w:rsidR="00CF6BD1" w:rsidRPr="002F0B6A">
        <w:rPr>
          <w:rFonts w:ascii="Candara" w:eastAsia="Times New Roman" w:hAnsi="Candara" w:cs="Times New Roman"/>
          <w:color w:val="auto"/>
          <w:sz w:val="22"/>
          <w:szCs w:val="22"/>
          <w:lang w:val="sl-SI" w:eastAsia="sl-SI"/>
          <w14:ligatures w14:val="none"/>
        </w:rPr>
        <w:t>m</w:t>
      </w:r>
      <w:r w:rsidRPr="002F0B6A">
        <w:rPr>
          <w:rFonts w:ascii="Candara" w:eastAsia="Times New Roman" w:hAnsi="Candara" w:cs="Times New Roman"/>
          <w:color w:val="auto"/>
          <w:sz w:val="22"/>
          <w:szCs w:val="22"/>
          <w:lang w:val="sl-SI" w:eastAsia="sl-SI"/>
          <w14:ligatures w14:val="none"/>
        </w:rPr>
        <w:t xml:space="preserve"> velike občasne razstave </w:t>
      </w:r>
      <w:r w:rsidRPr="002F0B6A">
        <w:rPr>
          <w:rFonts w:ascii="Candara" w:eastAsia="Times New Roman" w:hAnsi="Candara" w:cs="Times New Roman"/>
          <w:b/>
          <w:bCs/>
          <w:i/>
          <w:color w:val="auto"/>
          <w:sz w:val="22"/>
          <w:szCs w:val="22"/>
          <w:lang w:val="sl-SI" w:eastAsia="sl-SI"/>
          <w14:ligatures w14:val="none"/>
        </w:rPr>
        <w:t>Maske: Od rituala do karnevala</w:t>
      </w:r>
      <w:r w:rsidR="00720CD1" w:rsidRPr="002F0B6A">
        <w:rPr>
          <w:rFonts w:ascii="Candara" w:eastAsia="Times New Roman" w:hAnsi="Candara" w:cs="Times New Roman"/>
          <w:color w:val="auto"/>
          <w:sz w:val="22"/>
          <w:szCs w:val="22"/>
          <w:lang w:val="sl-SI" w:eastAsia="sl-SI"/>
          <w14:ligatures w14:val="none"/>
        </w:rPr>
        <w:t xml:space="preserve"> </w:t>
      </w:r>
      <w:r w:rsidRPr="002F0B6A">
        <w:rPr>
          <w:rFonts w:ascii="Candara" w:eastAsia="Times New Roman" w:hAnsi="Candara" w:cs="Times New Roman"/>
          <w:color w:val="auto"/>
          <w:sz w:val="22"/>
          <w:szCs w:val="22"/>
          <w:lang w:val="sl-SI" w:eastAsia="sl-SI"/>
          <w14:ligatures w14:val="none"/>
        </w:rPr>
        <w:t xml:space="preserve">v </w:t>
      </w:r>
      <w:r w:rsidRPr="002F0B6A">
        <w:rPr>
          <w:rFonts w:ascii="Candara" w:eastAsia="Times New Roman" w:hAnsi="Candara" w:cs="Times New Roman"/>
          <w:color w:val="auto"/>
          <w:sz w:val="22"/>
          <w:szCs w:val="22"/>
          <w:u w:val="single"/>
          <w:lang w:val="sl-SI" w:eastAsia="sl-SI"/>
          <w14:ligatures w14:val="none"/>
        </w:rPr>
        <w:t>četrtek, 15. januarja 2026, ob 18.00</w:t>
      </w:r>
      <w:r w:rsidRPr="002F0B6A">
        <w:rPr>
          <w:rFonts w:ascii="Candara" w:eastAsia="Times New Roman" w:hAnsi="Candara" w:cs="Times New Roman"/>
          <w:color w:val="auto"/>
          <w:sz w:val="22"/>
          <w:szCs w:val="22"/>
          <w:lang w:val="sl-SI" w:eastAsia="sl-SI"/>
          <w14:ligatures w14:val="none"/>
        </w:rPr>
        <w:t xml:space="preserve">, v SEM. </w:t>
      </w:r>
      <w:r w:rsidR="00F469E3">
        <w:rPr>
          <w:rFonts w:ascii="Candara" w:eastAsia="Times New Roman" w:hAnsi="Candara" w:cs="Times New Roman"/>
          <w:color w:val="auto"/>
          <w:sz w:val="22"/>
          <w:szCs w:val="22"/>
          <w:lang w:val="sl-SI" w:eastAsia="sl-SI"/>
          <w14:ligatures w14:val="none"/>
        </w:rPr>
        <w:t>O</w:t>
      </w:r>
      <w:r w:rsidR="00CF6BD1" w:rsidRPr="002F0B6A">
        <w:rPr>
          <w:rFonts w:ascii="Candara" w:eastAsia="Times New Roman" w:hAnsi="Candara" w:cs="Times New Roman"/>
          <w:color w:val="auto"/>
          <w:sz w:val="22"/>
          <w:szCs w:val="22"/>
          <w:lang w:val="sl-SI" w:eastAsia="sl-SI"/>
          <w14:ligatures w14:val="none"/>
        </w:rPr>
        <w:t>dprta bo v predpustnem času letošnjega leta</w:t>
      </w:r>
      <w:r w:rsidRPr="002F0B6A">
        <w:rPr>
          <w:rFonts w:ascii="Candara" w:eastAsia="Times New Roman" w:hAnsi="Candara" w:cs="Times New Roman"/>
          <w:color w:val="auto"/>
          <w:sz w:val="22"/>
          <w:szCs w:val="22"/>
          <w:lang w:val="sl-SI" w:eastAsia="sl-SI"/>
          <w14:ligatures w14:val="none"/>
        </w:rPr>
        <w:t xml:space="preserve"> </w:t>
      </w:r>
      <w:r w:rsidR="00CF6BD1" w:rsidRPr="002F0B6A">
        <w:rPr>
          <w:rFonts w:ascii="Candara" w:eastAsia="Times New Roman" w:hAnsi="Candara" w:cs="Times New Roman"/>
          <w:color w:val="auto"/>
          <w:sz w:val="22"/>
          <w:szCs w:val="22"/>
          <w:lang w:val="sl-SI" w:eastAsia="sl-SI"/>
          <w14:ligatures w14:val="none"/>
        </w:rPr>
        <w:t xml:space="preserve">in </w:t>
      </w:r>
      <w:r w:rsidRPr="002F0B6A">
        <w:rPr>
          <w:rFonts w:ascii="Candara" w:eastAsia="Times New Roman" w:hAnsi="Candara" w:cs="Times New Roman"/>
          <w:color w:val="auto"/>
          <w:sz w:val="22"/>
          <w:szCs w:val="22"/>
          <w:lang w:val="sl-SI" w:eastAsia="sl-SI"/>
          <w14:ligatures w14:val="none"/>
        </w:rPr>
        <w:t xml:space="preserve">bo na ogled </w:t>
      </w:r>
      <w:r w:rsidR="00CF6BD1" w:rsidRPr="002F0B6A">
        <w:rPr>
          <w:rFonts w:ascii="Candara" w:eastAsia="Times New Roman" w:hAnsi="Candara" w:cs="Times New Roman"/>
          <w:color w:val="auto"/>
          <w:sz w:val="22"/>
          <w:szCs w:val="22"/>
          <w:lang w:val="sl-SI" w:eastAsia="sl-SI"/>
          <w14:ligatures w14:val="none"/>
        </w:rPr>
        <w:t xml:space="preserve">vse </w:t>
      </w:r>
      <w:r w:rsidRPr="002F0B6A">
        <w:rPr>
          <w:rFonts w:ascii="Candara" w:eastAsia="Times New Roman" w:hAnsi="Candara" w:cs="Times New Roman"/>
          <w:color w:val="auto"/>
          <w:sz w:val="22"/>
          <w:szCs w:val="22"/>
          <w:lang w:val="sl-SI" w:eastAsia="sl-SI"/>
          <w14:ligatures w14:val="none"/>
        </w:rPr>
        <w:t xml:space="preserve">do </w:t>
      </w:r>
      <w:r w:rsidR="00251516" w:rsidRPr="00F469E3">
        <w:rPr>
          <w:rFonts w:ascii="Candara" w:eastAsia="Times New Roman" w:hAnsi="Candara" w:cs="Times New Roman"/>
          <w:color w:val="auto"/>
          <w:sz w:val="22"/>
          <w:szCs w:val="22"/>
          <w:lang w:val="sl-SI" w:eastAsia="sl-SI"/>
          <w14:ligatures w14:val="none"/>
        </w:rPr>
        <w:t xml:space="preserve">konca </w:t>
      </w:r>
      <w:r w:rsidRPr="002F0B6A">
        <w:rPr>
          <w:rFonts w:ascii="Candara" w:eastAsia="Times New Roman" w:hAnsi="Candara" w:cs="Times New Roman"/>
          <w:color w:val="auto"/>
          <w:sz w:val="22"/>
          <w:szCs w:val="22"/>
          <w:lang w:val="sl-SI" w:eastAsia="sl-SI"/>
          <w14:ligatures w14:val="none"/>
        </w:rPr>
        <w:t xml:space="preserve">avgusta 2027. </w:t>
      </w:r>
    </w:p>
    <w:p w14:paraId="19779457" w14:textId="5121699B" w:rsidR="004702BE" w:rsidRPr="002F0B6A" w:rsidRDefault="004702BE" w:rsidP="00706816">
      <w:pPr>
        <w:spacing w:after="0"/>
        <w:contextualSpacing/>
        <w:rPr>
          <w:rFonts w:ascii="Candara" w:hAnsi="Candara" w:cs="Times New Roman"/>
          <w:color w:val="262626" w:themeColor="text1" w:themeTint="D9"/>
          <w:sz w:val="22"/>
          <w:szCs w:val="22"/>
          <w:lang w:val="sl-SI"/>
        </w:rPr>
      </w:pPr>
      <w:bookmarkStart w:id="0" w:name="_Hlk218681936"/>
      <w:bookmarkStart w:id="1" w:name="_GoBack"/>
      <w:bookmarkEnd w:id="1"/>
      <w:r w:rsidRPr="002F0B6A">
        <w:rPr>
          <w:rFonts w:ascii="Candara" w:eastAsia="Times New Roman" w:hAnsi="Candara" w:cs="Times New Roman"/>
          <w:color w:val="auto"/>
          <w:sz w:val="22"/>
          <w:szCs w:val="22"/>
          <w:lang w:val="sl-SI" w:eastAsia="sl-SI"/>
          <w14:ligatures w14:val="none"/>
        </w:rPr>
        <w:t>Odprtje razstave bo</w:t>
      </w:r>
      <w:r w:rsidR="00ED1AB5" w:rsidRPr="002F0B6A">
        <w:rPr>
          <w:rFonts w:ascii="Candara" w:eastAsia="Times New Roman" w:hAnsi="Candara" w:cs="Times New Roman"/>
          <w:color w:val="auto"/>
          <w:sz w:val="22"/>
          <w:szCs w:val="22"/>
          <w:lang w:val="sl-SI" w:eastAsia="sl-SI"/>
          <w14:ligatures w14:val="none"/>
        </w:rPr>
        <w:t>do</w:t>
      </w:r>
      <w:r w:rsidRPr="002F0B6A">
        <w:rPr>
          <w:rFonts w:ascii="Candara" w:eastAsia="Times New Roman" w:hAnsi="Candara" w:cs="Times New Roman"/>
          <w:color w:val="auto"/>
          <w:sz w:val="22"/>
          <w:szCs w:val="22"/>
          <w:lang w:val="sl-SI" w:eastAsia="sl-SI"/>
          <w14:ligatures w14:val="none"/>
        </w:rPr>
        <w:t xml:space="preserve"> </w:t>
      </w:r>
      <w:r w:rsidRPr="002F0B6A">
        <w:rPr>
          <w:rFonts w:ascii="Candara" w:hAnsi="Candara" w:cs="Times New Roman"/>
          <w:color w:val="262626" w:themeColor="text1" w:themeTint="D9"/>
          <w:sz w:val="22"/>
          <w:szCs w:val="22"/>
          <w:lang w:val="sl-SI"/>
        </w:rPr>
        <w:t>spremljal</w:t>
      </w:r>
      <w:r w:rsidR="00ED1AB5" w:rsidRPr="002F0B6A">
        <w:rPr>
          <w:rFonts w:ascii="Candara" w:hAnsi="Candara" w:cs="Times New Roman"/>
          <w:color w:val="262626" w:themeColor="text1" w:themeTint="D9"/>
          <w:sz w:val="22"/>
          <w:szCs w:val="22"/>
          <w:lang w:val="sl-SI"/>
        </w:rPr>
        <w:t>i</w:t>
      </w:r>
      <w:r w:rsidRPr="002F0B6A">
        <w:rPr>
          <w:rFonts w:ascii="Candara" w:hAnsi="Candara" w:cs="Times New Roman"/>
          <w:color w:val="262626" w:themeColor="text1" w:themeTint="D9"/>
          <w:sz w:val="22"/>
          <w:szCs w:val="22"/>
          <w:lang w:val="sl-SI"/>
        </w:rPr>
        <w:t xml:space="preserve"> pustni zvok</w:t>
      </w:r>
      <w:r w:rsidR="00ED1AB5" w:rsidRPr="002F0B6A">
        <w:rPr>
          <w:rFonts w:ascii="Candara" w:hAnsi="Candara" w:cs="Times New Roman"/>
          <w:color w:val="262626" w:themeColor="text1" w:themeTint="D9"/>
          <w:sz w:val="22"/>
          <w:szCs w:val="22"/>
          <w:lang w:val="sl-SI"/>
        </w:rPr>
        <w:t>i in glasba</w:t>
      </w:r>
      <w:r w:rsidRPr="002F0B6A">
        <w:rPr>
          <w:rFonts w:ascii="Candara" w:hAnsi="Candara" w:cs="Times New Roman"/>
          <w:color w:val="262626" w:themeColor="text1" w:themeTint="D9"/>
          <w:sz w:val="22"/>
          <w:szCs w:val="22"/>
          <w:lang w:val="sl-SI"/>
        </w:rPr>
        <w:t xml:space="preserve">, ki jih </w:t>
      </w:r>
      <w:r w:rsidR="00ED1AB5" w:rsidRPr="002F0B6A">
        <w:rPr>
          <w:rFonts w:ascii="Candara" w:hAnsi="Candara" w:cs="Times New Roman"/>
          <w:color w:val="262626" w:themeColor="text1" w:themeTint="D9"/>
          <w:sz w:val="22"/>
          <w:szCs w:val="22"/>
          <w:lang w:val="sl-SI"/>
        </w:rPr>
        <w:t>bo</w:t>
      </w:r>
      <w:r w:rsidRPr="002F0B6A">
        <w:rPr>
          <w:rFonts w:ascii="Candara" w:hAnsi="Candara" w:cs="Times New Roman"/>
          <w:color w:val="262626" w:themeColor="text1" w:themeTint="D9"/>
          <w:sz w:val="22"/>
          <w:szCs w:val="22"/>
          <w:lang w:val="sl-SI"/>
        </w:rPr>
        <w:t xml:space="preserve"> za to priložnost iz arhivskih zvočnih posnetkov </w:t>
      </w:r>
      <w:proofErr w:type="spellStart"/>
      <w:r w:rsidR="00ED1AB5" w:rsidRPr="002F0B6A">
        <w:rPr>
          <w:rFonts w:ascii="Candara" w:hAnsi="Candara" w:cs="Times New Roman"/>
          <w:color w:val="262626" w:themeColor="text1" w:themeTint="D9"/>
          <w:sz w:val="22"/>
          <w:szCs w:val="22"/>
          <w:lang w:val="sl-SI"/>
        </w:rPr>
        <w:t>reinterpretiral</w:t>
      </w:r>
      <w:proofErr w:type="spellEnd"/>
      <w:r w:rsidR="00ED1AB5" w:rsidRPr="002F0B6A">
        <w:rPr>
          <w:rFonts w:ascii="Candara" w:hAnsi="Candara" w:cs="Times New Roman"/>
          <w:color w:val="262626" w:themeColor="text1" w:themeTint="D9"/>
          <w:sz w:val="22"/>
          <w:szCs w:val="22"/>
          <w:lang w:val="sl-SI"/>
        </w:rPr>
        <w:t xml:space="preserve"> </w:t>
      </w:r>
      <w:r w:rsidRPr="002F0B6A">
        <w:rPr>
          <w:rFonts w:ascii="Candara" w:hAnsi="Candara" w:cs="Times New Roman"/>
          <w:color w:val="262626" w:themeColor="text1" w:themeTint="D9"/>
          <w:sz w:val="22"/>
          <w:szCs w:val="22"/>
          <w:lang w:val="sl-SI"/>
        </w:rPr>
        <w:t xml:space="preserve">akademski glasbenik </w:t>
      </w:r>
      <w:r w:rsidRPr="002F0B6A">
        <w:rPr>
          <w:rFonts w:ascii="Candara" w:hAnsi="Candara" w:cs="Times New Roman"/>
          <w:b/>
          <w:bCs/>
          <w:color w:val="262626" w:themeColor="text1" w:themeTint="D9"/>
          <w:sz w:val="22"/>
          <w:szCs w:val="22"/>
          <w:lang w:val="sl-SI"/>
        </w:rPr>
        <w:t>Boštjan Gombač</w:t>
      </w:r>
      <w:r w:rsidRPr="002F0B6A">
        <w:rPr>
          <w:rFonts w:ascii="Candara" w:hAnsi="Candara" w:cs="Times New Roman"/>
          <w:color w:val="262626" w:themeColor="text1" w:themeTint="D9"/>
          <w:sz w:val="22"/>
          <w:szCs w:val="22"/>
          <w:lang w:val="sl-SI"/>
        </w:rPr>
        <w:t>.</w:t>
      </w:r>
    </w:p>
    <w:bookmarkEnd w:id="0"/>
    <w:p w14:paraId="64B2CFC9" w14:textId="1B827F36" w:rsidR="00676A9F" w:rsidRPr="002F0B6A" w:rsidRDefault="00676A9F" w:rsidP="00706816">
      <w:pPr>
        <w:spacing w:after="0"/>
        <w:contextualSpacing/>
        <w:rPr>
          <w:rFonts w:ascii="Candara" w:eastAsia="Times New Roman" w:hAnsi="Candara" w:cs="Times New Roman"/>
          <w:color w:val="auto"/>
          <w:sz w:val="22"/>
          <w:szCs w:val="22"/>
          <w:lang w:val="sl-SI" w:eastAsia="sl-SI"/>
          <w14:ligatures w14:val="none"/>
        </w:rPr>
      </w:pPr>
    </w:p>
    <w:p w14:paraId="43B08503" w14:textId="5583E374" w:rsidR="00B93445" w:rsidRPr="002F0B6A" w:rsidRDefault="00B93445" w:rsidP="00706816">
      <w:pPr>
        <w:spacing w:after="0"/>
        <w:contextualSpacing/>
        <w:rPr>
          <w:rFonts w:ascii="Candara" w:eastAsia="Times New Roman" w:hAnsi="Candara" w:cs="Times New Roman"/>
          <w:color w:val="auto"/>
          <w:sz w:val="22"/>
          <w:szCs w:val="22"/>
          <w:lang w:val="sl-SI" w:eastAsia="sl-SI"/>
          <w14:ligatures w14:val="none"/>
        </w:rPr>
      </w:pPr>
      <w:r w:rsidRPr="002F0B6A">
        <w:rPr>
          <w:rFonts w:ascii="Candara" w:eastAsia="Times New Roman" w:hAnsi="Candara" w:cs="Times New Roman"/>
          <w:color w:val="auto"/>
          <w:sz w:val="22"/>
          <w:szCs w:val="22"/>
          <w:lang w:val="sl-SI" w:eastAsia="sl-SI"/>
          <w14:ligatures w14:val="none"/>
        </w:rPr>
        <w:t xml:space="preserve">Vodja projekta </w:t>
      </w:r>
      <w:r w:rsidRPr="002F0B6A">
        <w:rPr>
          <w:rFonts w:ascii="Candara" w:eastAsia="Times New Roman" w:hAnsi="Candara" w:cs="Times New Roman"/>
          <w:i/>
          <w:iCs/>
          <w:color w:val="auto"/>
          <w:sz w:val="22"/>
          <w:szCs w:val="22"/>
          <w:lang w:val="sl-SI" w:eastAsia="sl-SI"/>
          <w14:ligatures w14:val="none"/>
        </w:rPr>
        <w:t xml:space="preserve">Maske: </w:t>
      </w:r>
      <w:r w:rsidR="00251516">
        <w:rPr>
          <w:rFonts w:ascii="Candara" w:eastAsia="Times New Roman" w:hAnsi="Candara" w:cs="Times New Roman"/>
          <w:i/>
          <w:iCs/>
          <w:color w:val="auto"/>
          <w:sz w:val="22"/>
          <w:szCs w:val="22"/>
          <w:lang w:val="sl-SI" w:eastAsia="sl-SI"/>
          <w14:ligatures w14:val="none"/>
        </w:rPr>
        <w:t>O</w:t>
      </w:r>
      <w:r w:rsidRPr="002F0B6A">
        <w:rPr>
          <w:rFonts w:ascii="Candara" w:eastAsia="Times New Roman" w:hAnsi="Candara" w:cs="Times New Roman"/>
          <w:i/>
          <w:iCs/>
          <w:color w:val="auto"/>
          <w:sz w:val="22"/>
          <w:szCs w:val="22"/>
          <w:lang w:val="sl-SI" w:eastAsia="sl-SI"/>
          <w14:ligatures w14:val="none"/>
        </w:rPr>
        <w:t>d rituala do karnevala</w:t>
      </w:r>
      <w:r w:rsidRPr="002F0B6A">
        <w:rPr>
          <w:rFonts w:ascii="Candara" w:eastAsia="Times New Roman" w:hAnsi="Candara" w:cs="Times New Roman"/>
          <w:color w:val="auto"/>
          <w:sz w:val="22"/>
          <w:szCs w:val="22"/>
          <w:lang w:val="sl-SI" w:eastAsia="sl-SI"/>
          <w14:ligatures w14:val="none"/>
        </w:rPr>
        <w:t xml:space="preserve"> je mag. Adela Pukl, kustodinja za duhovno kulturo v SEM, </w:t>
      </w:r>
      <w:r w:rsidR="00CF6BD1" w:rsidRPr="002F0B6A">
        <w:rPr>
          <w:rFonts w:ascii="Candara" w:eastAsia="Times New Roman" w:hAnsi="Candara" w:cs="Times New Roman"/>
          <w:b/>
          <w:bCs/>
          <w:color w:val="auto"/>
          <w:sz w:val="22"/>
          <w:szCs w:val="22"/>
          <w:lang w:val="sl-SI" w:eastAsia="sl-SI"/>
          <w14:ligatures w14:val="none"/>
        </w:rPr>
        <w:t>avtorji</w:t>
      </w:r>
      <w:r w:rsidR="00676A9F" w:rsidRPr="002F0B6A">
        <w:rPr>
          <w:rFonts w:ascii="Candara" w:eastAsia="Times New Roman" w:hAnsi="Candara" w:cs="Times New Roman"/>
          <w:b/>
          <w:bCs/>
          <w:color w:val="auto"/>
          <w:sz w:val="22"/>
          <w:szCs w:val="22"/>
          <w:lang w:val="sl-SI" w:eastAsia="sl-SI"/>
          <w14:ligatures w14:val="none"/>
        </w:rPr>
        <w:t xml:space="preserve"> razstave</w:t>
      </w:r>
      <w:r w:rsidR="00676A9F" w:rsidRPr="002F0B6A">
        <w:rPr>
          <w:rFonts w:ascii="Candara" w:eastAsia="Times New Roman" w:hAnsi="Candara" w:cs="Times New Roman"/>
          <w:color w:val="auto"/>
          <w:sz w:val="22"/>
          <w:szCs w:val="22"/>
          <w:lang w:val="sl-SI" w:eastAsia="sl-SI"/>
          <w14:ligatures w14:val="none"/>
        </w:rPr>
        <w:t xml:space="preserve"> </w:t>
      </w:r>
      <w:r w:rsidRPr="002F0B6A">
        <w:rPr>
          <w:rFonts w:ascii="Candara" w:eastAsia="Times New Roman" w:hAnsi="Candara" w:cs="Times New Roman"/>
          <w:color w:val="auto"/>
          <w:sz w:val="22"/>
          <w:szCs w:val="22"/>
          <w:lang w:val="sl-SI" w:eastAsia="sl-SI"/>
          <w14:ligatures w14:val="none"/>
        </w:rPr>
        <w:t xml:space="preserve">pa </w:t>
      </w:r>
      <w:r w:rsidR="00676A9F" w:rsidRPr="002F0B6A">
        <w:rPr>
          <w:rFonts w:ascii="Candara" w:eastAsia="Times New Roman" w:hAnsi="Candara" w:cs="Times New Roman"/>
          <w:color w:val="auto"/>
          <w:sz w:val="22"/>
          <w:szCs w:val="22"/>
          <w:lang w:val="sl-SI" w:eastAsia="sl-SI"/>
          <w14:ligatures w14:val="none"/>
        </w:rPr>
        <w:t>so mag. Adela Pukl, mag. Anja Jerin</w:t>
      </w:r>
      <w:r w:rsidRPr="002F0B6A">
        <w:rPr>
          <w:rFonts w:ascii="Candara" w:eastAsia="Times New Roman" w:hAnsi="Candara" w:cs="Times New Roman"/>
          <w:color w:val="auto"/>
          <w:sz w:val="22"/>
          <w:szCs w:val="22"/>
          <w:lang w:val="sl-SI" w:eastAsia="sl-SI"/>
          <w14:ligatures w14:val="none"/>
        </w:rPr>
        <w:t xml:space="preserve"> in</w:t>
      </w:r>
      <w:r w:rsidR="00676A9F" w:rsidRPr="002F0B6A">
        <w:rPr>
          <w:rFonts w:ascii="Candara" w:eastAsia="Times New Roman" w:hAnsi="Candara" w:cs="Times New Roman"/>
          <w:color w:val="auto"/>
          <w:sz w:val="22"/>
          <w:szCs w:val="22"/>
          <w:lang w:val="sl-SI" w:eastAsia="sl-SI"/>
          <w14:ligatures w14:val="none"/>
        </w:rPr>
        <w:t xml:space="preserve"> Miha Špiček</w:t>
      </w:r>
      <w:r w:rsidRPr="002F0B6A">
        <w:rPr>
          <w:rFonts w:ascii="Candara" w:eastAsia="Times New Roman" w:hAnsi="Candara" w:cs="Times New Roman"/>
          <w:color w:val="auto"/>
          <w:sz w:val="22"/>
          <w:szCs w:val="22"/>
          <w:lang w:val="sl-SI" w:eastAsia="sl-SI"/>
          <w14:ligatures w14:val="none"/>
        </w:rPr>
        <w:t xml:space="preserve">.  Arhitekturo razstave in grafično oblikovanje je </w:t>
      </w:r>
      <w:r w:rsidR="00251516">
        <w:rPr>
          <w:rFonts w:ascii="Candara" w:eastAsia="Times New Roman" w:hAnsi="Candara" w:cs="Times New Roman"/>
          <w:color w:val="auto"/>
          <w:sz w:val="22"/>
          <w:szCs w:val="22"/>
          <w:lang w:val="sl-SI" w:eastAsia="sl-SI"/>
          <w14:ligatures w14:val="none"/>
        </w:rPr>
        <w:t>zasnoval</w:t>
      </w:r>
      <w:r w:rsidR="00251516" w:rsidRPr="002F0B6A">
        <w:rPr>
          <w:rFonts w:ascii="Candara" w:eastAsia="Times New Roman" w:hAnsi="Candara" w:cs="Times New Roman"/>
          <w:color w:val="auto"/>
          <w:sz w:val="22"/>
          <w:szCs w:val="22"/>
          <w:lang w:val="sl-SI" w:eastAsia="sl-SI"/>
          <w14:ligatures w14:val="none"/>
        </w:rPr>
        <w:t xml:space="preserve"> </w:t>
      </w:r>
      <w:r w:rsidRPr="002F0B6A">
        <w:rPr>
          <w:rFonts w:ascii="Candara" w:eastAsia="Times New Roman" w:hAnsi="Candara" w:cs="Times New Roman"/>
          <w:color w:val="auto"/>
          <w:sz w:val="22"/>
          <w:szCs w:val="22"/>
          <w:lang w:val="sl-SI" w:eastAsia="sl-SI"/>
          <w14:ligatures w14:val="none"/>
        </w:rPr>
        <w:t xml:space="preserve">Rok Poles </w:t>
      </w:r>
      <w:r w:rsidR="00251516">
        <w:rPr>
          <w:rFonts w:ascii="Candara" w:eastAsia="Times New Roman" w:hAnsi="Candara" w:cs="Times New Roman"/>
          <w:color w:val="auto"/>
          <w:sz w:val="22"/>
          <w:szCs w:val="22"/>
          <w:lang w:val="sl-SI" w:eastAsia="sl-SI"/>
          <w14:ligatures w14:val="none"/>
        </w:rPr>
        <w:t>(</w:t>
      </w:r>
      <w:r w:rsidRPr="002F0B6A">
        <w:rPr>
          <w:rFonts w:ascii="Candara" w:eastAsia="Times New Roman" w:hAnsi="Candara" w:cs="Times New Roman"/>
          <w:color w:val="auto"/>
          <w:sz w:val="22"/>
          <w:szCs w:val="22"/>
          <w:lang w:val="sl-SI" w:eastAsia="sl-SI"/>
          <w14:ligatures w14:val="none"/>
        </w:rPr>
        <w:t>Berivka d.o.o.</w:t>
      </w:r>
      <w:r w:rsidR="00251516">
        <w:rPr>
          <w:rFonts w:ascii="Candara" w:eastAsia="Times New Roman" w:hAnsi="Candara" w:cs="Times New Roman"/>
          <w:color w:val="auto"/>
          <w:sz w:val="22"/>
          <w:szCs w:val="22"/>
          <w:lang w:val="sl-SI" w:eastAsia="sl-SI"/>
          <w14:ligatures w14:val="none"/>
        </w:rPr>
        <w:t>)</w:t>
      </w:r>
      <w:r w:rsidRPr="002F0B6A">
        <w:rPr>
          <w:rFonts w:ascii="Candara" w:eastAsia="Times New Roman" w:hAnsi="Candara" w:cs="Times New Roman"/>
          <w:color w:val="auto"/>
          <w:sz w:val="22"/>
          <w:szCs w:val="22"/>
          <w:lang w:val="sl-SI" w:eastAsia="sl-SI"/>
          <w14:ligatures w14:val="none"/>
        </w:rPr>
        <w:t xml:space="preserve">. </w:t>
      </w:r>
    </w:p>
    <w:p w14:paraId="64186BCF" w14:textId="68A00535" w:rsidR="00676A9F" w:rsidRPr="002F0B6A" w:rsidRDefault="00B93445" w:rsidP="00706816">
      <w:pPr>
        <w:spacing w:after="0"/>
        <w:contextualSpacing/>
        <w:rPr>
          <w:rFonts w:ascii="Candara" w:eastAsia="Times New Roman" w:hAnsi="Candara" w:cs="Times New Roman"/>
          <w:color w:val="auto"/>
          <w:sz w:val="22"/>
          <w:szCs w:val="22"/>
          <w:lang w:val="sl-SI" w:eastAsia="sl-SI"/>
          <w14:ligatures w14:val="none"/>
        </w:rPr>
      </w:pPr>
      <w:r w:rsidRPr="002F0B6A">
        <w:rPr>
          <w:rFonts w:ascii="Candara" w:eastAsia="Times New Roman" w:hAnsi="Candara" w:cs="Times New Roman"/>
          <w:color w:val="auto"/>
          <w:sz w:val="22"/>
          <w:szCs w:val="22"/>
          <w:lang w:val="sl-SI" w:eastAsia="sl-SI"/>
          <w14:ligatures w14:val="none"/>
        </w:rPr>
        <w:t xml:space="preserve">Ob razstavi bo izšla </w:t>
      </w:r>
      <w:r w:rsidRPr="002F0B6A">
        <w:rPr>
          <w:rFonts w:ascii="Candara" w:eastAsia="Times New Roman" w:hAnsi="Candara" w:cs="Times New Roman"/>
          <w:b/>
          <w:bCs/>
          <w:color w:val="auto"/>
          <w:sz w:val="22"/>
          <w:szCs w:val="22"/>
          <w:lang w:val="sl-SI" w:eastAsia="sl-SI"/>
          <w14:ligatures w14:val="none"/>
        </w:rPr>
        <w:t>istoimenska publikacija</w:t>
      </w:r>
      <w:r w:rsidR="00676A9F" w:rsidRPr="002F0B6A">
        <w:rPr>
          <w:rFonts w:ascii="Candara" w:eastAsia="Times New Roman" w:hAnsi="Candara" w:cs="Times New Roman"/>
          <w:color w:val="auto"/>
          <w:sz w:val="22"/>
          <w:szCs w:val="22"/>
          <w:lang w:val="sl-SI" w:eastAsia="sl-SI"/>
          <w14:ligatures w14:val="none"/>
        </w:rPr>
        <w:t xml:space="preserve">, </w:t>
      </w:r>
      <w:r w:rsidRPr="002F0B6A">
        <w:rPr>
          <w:rFonts w:ascii="Candara" w:eastAsia="Times New Roman" w:hAnsi="Candara" w:cs="Times New Roman"/>
          <w:color w:val="auto"/>
          <w:sz w:val="22"/>
          <w:szCs w:val="22"/>
          <w:lang w:val="sl-SI" w:eastAsia="sl-SI"/>
          <w14:ligatures w14:val="none"/>
        </w:rPr>
        <w:t xml:space="preserve">katere </w:t>
      </w:r>
      <w:r w:rsidR="00676A9F" w:rsidRPr="002F0B6A">
        <w:rPr>
          <w:rFonts w:ascii="Candara" w:eastAsia="Times New Roman" w:hAnsi="Candara" w:cs="Times New Roman"/>
          <w:color w:val="auto"/>
          <w:sz w:val="22"/>
          <w:szCs w:val="22"/>
          <w:lang w:val="sl-SI" w:eastAsia="sl-SI"/>
          <w14:ligatures w14:val="none"/>
        </w:rPr>
        <w:t>urednik</w:t>
      </w:r>
      <w:r w:rsidRPr="002F0B6A">
        <w:rPr>
          <w:rFonts w:ascii="Candara" w:eastAsia="Times New Roman" w:hAnsi="Candara" w:cs="Times New Roman"/>
          <w:color w:val="auto"/>
          <w:sz w:val="22"/>
          <w:szCs w:val="22"/>
          <w:lang w:val="sl-SI" w:eastAsia="sl-SI"/>
          <w14:ligatures w14:val="none"/>
        </w:rPr>
        <w:t xml:space="preserve">a sta mag. Anja Jerin in mag. </w:t>
      </w:r>
      <w:r w:rsidR="00676A9F" w:rsidRPr="002F0B6A">
        <w:rPr>
          <w:rFonts w:ascii="Candara" w:eastAsia="Times New Roman" w:hAnsi="Candara" w:cs="Times New Roman"/>
          <w:color w:val="auto"/>
          <w:sz w:val="22"/>
          <w:szCs w:val="22"/>
          <w:lang w:val="sl-SI" w:eastAsia="sl-SI"/>
          <w14:ligatures w14:val="none"/>
        </w:rPr>
        <w:t>Gregor Ilaš</w:t>
      </w:r>
      <w:r w:rsidRPr="002F0B6A">
        <w:rPr>
          <w:rFonts w:ascii="Candara" w:eastAsia="Times New Roman" w:hAnsi="Candara" w:cs="Times New Roman"/>
          <w:color w:val="auto"/>
          <w:sz w:val="22"/>
          <w:szCs w:val="22"/>
          <w:lang w:val="sl-SI" w:eastAsia="sl-SI"/>
          <w14:ligatures w14:val="none"/>
        </w:rPr>
        <w:t xml:space="preserve">. </w:t>
      </w:r>
      <w:r w:rsidR="00676A9F" w:rsidRPr="002F0B6A">
        <w:rPr>
          <w:rFonts w:ascii="Candara" w:eastAsia="Times New Roman" w:hAnsi="Candara" w:cs="Times New Roman"/>
          <w:color w:val="auto"/>
          <w:sz w:val="22"/>
          <w:szCs w:val="22"/>
          <w:lang w:val="sl-SI" w:eastAsia="sl-SI"/>
          <w14:ligatures w14:val="none"/>
        </w:rPr>
        <w:t xml:space="preserve"> </w:t>
      </w:r>
    </w:p>
    <w:p w14:paraId="5DF4B68B" w14:textId="62D3E6E8" w:rsidR="00C5674E" w:rsidRPr="002F0B6A" w:rsidRDefault="00C5674E" w:rsidP="00706816">
      <w:pPr>
        <w:spacing w:after="0"/>
        <w:contextualSpacing/>
        <w:rPr>
          <w:rFonts w:ascii="Candara" w:eastAsia="Times New Roman" w:hAnsi="Candara" w:cs="Times New Roman"/>
          <w:color w:val="auto"/>
          <w:sz w:val="22"/>
          <w:szCs w:val="22"/>
          <w:lang w:val="sl-SI" w:eastAsia="sl-SI"/>
          <w14:ligatures w14:val="none"/>
        </w:rPr>
      </w:pPr>
    </w:p>
    <w:p w14:paraId="1D3E8A3B" w14:textId="3FB9B288" w:rsidR="00F51709" w:rsidRPr="00F51709" w:rsidRDefault="00F51709" w:rsidP="00706816">
      <w:pPr>
        <w:spacing w:after="0"/>
        <w:contextualSpacing/>
        <w:rPr>
          <w:rFonts w:ascii="Candara" w:eastAsia="Times New Roman" w:hAnsi="Candara" w:cs="Times New Roman"/>
          <w:b/>
          <w:bCs/>
          <w:color w:val="auto"/>
          <w:sz w:val="22"/>
          <w:szCs w:val="22"/>
          <w:lang w:val="sl-SI" w:eastAsia="sl-SI"/>
          <w14:ligatures w14:val="none"/>
        </w:rPr>
      </w:pPr>
      <w:r w:rsidRPr="00F51709">
        <w:rPr>
          <w:rFonts w:ascii="Candara" w:eastAsia="Times New Roman" w:hAnsi="Candara" w:cs="Times New Roman"/>
          <w:color w:val="auto"/>
          <w:sz w:val="22"/>
          <w:szCs w:val="22"/>
          <w:lang w:val="sl-SI" w:eastAsia="sl-SI"/>
          <w14:ligatures w14:val="none"/>
        </w:rPr>
        <w:t>Maskiranje je del vsakdanjega življenja in praznikov, sledimo mu tako s šegami letnega kot tudi življenjskega kroga. S svojo dolgo zgodovino, katere ostanki so se s številnimi prilagoditvami ohranili vse do zdaj, našo preteklost povezuje s prihodnostjo. </w:t>
      </w:r>
      <w:bookmarkStart w:id="2" w:name="_Hlk218694542"/>
      <w:r w:rsidRPr="00F51709">
        <w:rPr>
          <w:rFonts w:ascii="Candara" w:eastAsia="Times New Roman" w:hAnsi="Candara" w:cs="Times New Roman"/>
          <w:b/>
          <w:bCs/>
          <w:color w:val="auto"/>
          <w:sz w:val="22"/>
          <w:szCs w:val="22"/>
          <w:lang w:val="sl-SI" w:eastAsia="sl-SI"/>
          <w14:ligatures w14:val="none"/>
        </w:rPr>
        <w:t xml:space="preserve">Razstava predstavlja različne oblike maskiranja s poudarkom na pustni dediščini Slovenije. Na ogled je več kot 120 mask, oprav in rekvizitov iz slovenskih </w:t>
      </w:r>
      <w:r w:rsidR="00251516">
        <w:rPr>
          <w:rFonts w:ascii="Candara" w:eastAsia="Times New Roman" w:hAnsi="Candara" w:cs="Times New Roman"/>
          <w:b/>
          <w:bCs/>
          <w:color w:val="auto"/>
          <w:sz w:val="22"/>
          <w:szCs w:val="22"/>
          <w:lang w:val="sl-SI" w:eastAsia="sl-SI"/>
          <w14:ligatures w14:val="none"/>
        </w:rPr>
        <w:t>in</w:t>
      </w:r>
      <w:r w:rsidR="00251516" w:rsidRPr="00F51709">
        <w:rPr>
          <w:rFonts w:ascii="Candara" w:eastAsia="Times New Roman" w:hAnsi="Candara" w:cs="Times New Roman"/>
          <w:b/>
          <w:bCs/>
          <w:color w:val="auto"/>
          <w:sz w:val="22"/>
          <w:szCs w:val="22"/>
          <w:lang w:val="sl-SI" w:eastAsia="sl-SI"/>
          <w14:ligatures w14:val="none"/>
        </w:rPr>
        <w:t xml:space="preserve"> </w:t>
      </w:r>
      <w:proofErr w:type="spellStart"/>
      <w:r w:rsidRPr="00F51709">
        <w:rPr>
          <w:rFonts w:ascii="Candara" w:eastAsia="Times New Roman" w:hAnsi="Candara" w:cs="Times New Roman"/>
          <w:b/>
          <w:bCs/>
          <w:color w:val="auto"/>
          <w:sz w:val="22"/>
          <w:szCs w:val="22"/>
          <w:lang w:val="sl-SI" w:eastAsia="sl-SI"/>
          <w14:ligatures w14:val="none"/>
        </w:rPr>
        <w:t>zunajevropskih</w:t>
      </w:r>
      <w:proofErr w:type="spellEnd"/>
      <w:r w:rsidRPr="00F51709">
        <w:rPr>
          <w:rFonts w:ascii="Candara" w:eastAsia="Times New Roman" w:hAnsi="Candara" w:cs="Times New Roman"/>
          <w:b/>
          <w:bCs/>
          <w:color w:val="auto"/>
          <w:sz w:val="22"/>
          <w:szCs w:val="22"/>
          <w:lang w:val="sl-SI" w:eastAsia="sl-SI"/>
          <w14:ligatures w14:val="none"/>
        </w:rPr>
        <w:t xml:space="preserve"> zbirk muzeja. </w:t>
      </w:r>
      <w:bookmarkEnd w:id="2"/>
    </w:p>
    <w:p w14:paraId="6761B4B2" w14:textId="77777777" w:rsidR="00C5674E" w:rsidRPr="002F0B6A" w:rsidRDefault="00C5674E" w:rsidP="00706816">
      <w:pPr>
        <w:spacing w:after="0"/>
        <w:contextualSpacing/>
        <w:rPr>
          <w:rFonts w:ascii="Candara" w:eastAsia="Times New Roman" w:hAnsi="Candara" w:cs="Times New Roman"/>
          <w:color w:val="auto"/>
          <w:sz w:val="22"/>
          <w:szCs w:val="22"/>
          <w:lang w:val="sl-SI" w:eastAsia="sl-SI"/>
          <w14:ligatures w14:val="none"/>
        </w:rPr>
      </w:pPr>
    </w:p>
    <w:p w14:paraId="1DEC69CC" w14:textId="1125A126" w:rsidR="00C5674E" w:rsidRPr="002F0B6A" w:rsidRDefault="00C5674E" w:rsidP="00706816">
      <w:pPr>
        <w:spacing w:after="0"/>
        <w:contextualSpacing/>
        <w:rPr>
          <w:rFonts w:ascii="Candara" w:eastAsia="Times New Roman" w:hAnsi="Candara" w:cs="Times New Roman"/>
          <w:color w:val="auto"/>
          <w:sz w:val="22"/>
          <w:szCs w:val="22"/>
          <w:lang w:val="sl-SI"/>
          <w14:ligatures w14:val="none"/>
        </w:rPr>
      </w:pPr>
      <w:r w:rsidRPr="002F0B6A">
        <w:rPr>
          <w:rFonts w:ascii="Candara" w:eastAsia="Times New Roman" w:hAnsi="Candara" w:cs="Times New Roman"/>
          <w:color w:val="auto"/>
          <w:sz w:val="22"/>
          <w:szCs w:val="22"/>
          <w:lang w:val="sl-SI"/>
          <w14:ligatures w14:val="none"/>
        </w:rPr>
        <w:t xml:space="preserve">Človek se že od nekdaj maskira. Maske se v različnih okoljih pojavljajo v celotni človeški zgodovini, zato lahko govorimo o njihovi </w:t>
      </w:r>
      <w:r w:rsidRPr="002F0B6A">
        <w:rPr>
          <w:rFonts w:ascii="Candara" w:eastAsia="Times New Roman" w:hAnsi="Candara" w:cs="Times New Roman"/>
          <w:b/>
          <w:bCs/>
          <w:color w:val="auto"/>
          <w:sz w:val="22"/>
          <w:szCs w:val="22"/>
          <w:lang w:val="sl-SI"/>
          <w14:ligatures w14:val="none"/>
        </w:rPr>
        <w:t>univerzalni razširjenosti</w:t>
      </w:r>
      <w:r w:rsidRPr="002F0B6A">
        <w:rPr>
          <w:rFonts w:ascii="Candara" w:eastAsia="Times New Roman" w:hAnsi="Candara" w:cs="Times New Roman"/>
          <w:color w:val="auto"/>
          <w:sz w:val="22"/>
          <w:szCs w:val="22"/>
          <w:lang w:val="sl-SI"/>
          <w14:ligatures w14:val="none"/>
        </w:rPr>
        <w:t>. Njihova vloga in pomen sta se v času spreminjala – lovcu v kameni dobi je maska omogočila krinko, s katero je laže ujel plen, pozneje je maska kot pomemben magični pripomoček postala del ritualnih praks. Pomembno vlogo je imela zlasti ob ritualnih prehodih, ki so spremenili status osebe ali naravnega stanja. Ob zatonu antike je z vzponom krščanstva prvotni pomen ritualnih praks v srednjem veku izgubljal svojo veljavo, maske so sčasoma postale sredstvo za zagotavljanje zabave.</w:t>
      </w:r>
    </w:p>
    <w:p w14:paraId="6BA3DBAF" w14:textId="5FE0E4BE" w:rsidR="00F51709" w:rsidRPr="002F0B6A" w:rsidRDefault="00F51709" w:rsidP="00706816">
      <w:pPr>
        <w:spacing w:after="0"/>
        <w:contextualSpacing/>
        <w:rPr>
          <w:rFonts w:ascii="Candara" w:eastAsia="Times New Roman" w:hAnsi="Candara" w:cs="Times New Roman"/>
          <w:color w:val="auto"/>
          <w:sz w:val="22"/>
          <w:szCs w:val="22"/>
          <w:lang w:val="sl-SI"/>
          <w14:ligatures w14:val="none"/>
        </w:rPr>
      </w:pPr>
    </w:p>
    <w:p w14:paraId="087D0FDD" w14:textId="19D7F97F" w:rsidR="00706816" w:rsidRPr="002F0B6A" w:rsidRDefault="00706816" w:rsidP="001C7368">
      <w:pPr>
        <w:spacing w:after="0"/>
        <w:contextualSpacing/>
        <w:rPr>
          <w:rFonts w:ascii="Candara" w:eastAsia="Calibri" w:hAnsi="Candara" w:cs="Times New Roman"/>
          <w:b/>
          <w:bCs/>
          <w:color w:val="000000"/>
          <w:sz w:val="22"/>
          <w:szCs w:val="22"/>
          <w:lang w:val="sl-SI"/>
        </w:rPr>
      </w:pPr>
      <w:r w:rsidRPr="002F0B6A">
        <w:rPr>
          <w:rFonts w:ascii="Candara" w:eastAsia="Calibri" w:hAnsi="Candara" w:cs="Times New Roman"/>
          <w:color w:val="000000"/>
          <w:sz w:val="22"/>
          <w:szCs w:val="22"/>
          <w:lang w:val="sl-SI"/>
        </w:rPr>
        <w:t xml:space="preserve">Univerzalni svetovni pojav mask in maskiranja ob različnih priložnostih izraža tako </w:t>
      </w:r>
      <w:r w:rsidRPr="002F0B6A">
        <w:rPr>
          <w:rFonts w:ascii="Candara" w:eastAsia="Calibri" w:hAnsi="Candara" w:cs="Times New Roman"/>
          <w:b/>
          <w:bCs/>
          <w:color w:val="000000"/>
          <w:sz w:val="22"/>
          <w:szCs w:val="22"/>
          <w:lang w:val="sl-SI"/>
        </w:rPr>
        <w:t>razlike med kulturami kot njihove skupne značilnosti</w:t>
      </w:r>
      <w:r w:rsidRPr="002F0B6A">
        <w:rPr>
          <w:rFonts w:ascii="Candara" w:eastAsia="Calibri" w:hAnsi="Candara" w:cs="Times New Roman"/>
          <w:color w:val="000000"/>
          <w:sz w:val="22"/>
          <w:szCs w:val="22"/>
          <w:lang w:val="sl-SI"/>
        </w:rPr>
        <w:t>. Te se izražajo s skrivnostnim pomenom mask in ritualov, povezanih z nevidnimi silami narave in vegetacije ter rodovitnostjo zemlje in blagostanjem</w:t>
      </w:r>
      <w:r w:rsidR="006732BB">
        <w:rPr>
          <w:rFonts w:ascii="Candara" w:eastAsia="Calibri" w:hAnsi="Candara" w:cs="Times New Roman"/>
          <w:color w:val="000000"/>
          <w:sz w:val="22"/>
          <w:szCs w:val="22"/>
          <w:lang w:val="sl-SI"/>
        </w:rPr>
        <w:t xml:space="preserve"> človeka in živali</w:t>
      </w:r>
      <w:r w:rsidRPr="002F0B6A">
        <w:rPr>
          <w:rFonts w:ascii="Candara" w:eastAsia="Calibri" w:hAnsi="Candara" w:cs="Times New Roman"/>
          <w:color w:val="000000"/>
          <w:sz w:val="22"/>
          <w:szCs w:val="22"/>
          <w:lang w:val="sl-SI"/>
        </w:rPr>
        <w:t xml:space="preserve">. Številne skupne poteze so izražene tudi v ritualih, namenjenih kultu plodnosti, komunikaciji z duhovi prednikov in preganjanju temačnih sil v dolgih zimskih nočeh. Človek je neprestano iskal način komuniciranja z naravnimi in nadnaravnimi silami iz vsakdanjega življenja. Misteriji, različni rituali in kultne dejavnosti, povezane z božanstvi, mitološkimi bitji in duhovi narave, so v tisočletjih pustili vidne in nevidne sledi, opazne vse do </w:t>
      </w:r>
      <w:r w:rsidRPr="002F0B6A">
        <w:rPr>
          <w:rFonts w:ascii="Candara" w:eastAsia="Calibri" w:hAnsi="Candara" w:cs="Times New Roman"/>
          <w:color w:val="000000"/>
          <w:sz w:val="22"/>
          <w:szCs w:val="22"/>
          <w:lang w:val="sl-SI"/>
        </w:rPr>
        <w:lastRenderedPageBreak/>
        <w:t xml:space="preserve">današnjih dni. </w:t>
      </w:r>
      <w:r w:rsidRPr="002F0B6A">
        <w:rPr>
          <w:rFonts w:ascii="Candara" w:eastAsia="Calibri" w:hAnsi="Candara" w:cs="Times New Roman"/>
          <w:b/>
          <w:bCs/>
          <w:color w:val="000000"/>
          <w:sz w:val="22"/>
          <w:szCs w:val="22"/>
          <w:lang w:val="sl-SI"/>
        </w:rPr>
        <w:t>Na razstavi so na ogled maske iz Afrike (Slonokoščena obala, Burkina Faso, Tanzanija, Sierra Leone, Kongo)</w:t>
      </w:r>
      <w:r w:rsidR="001C7368" w:rsidRPr="002F0B6A">
        <w:rPr>
          <w:rFonts w:ascii="Candara" w:eastAsia="Calibri" w:hAnsi="Candara" w:cs="Times New Roman"/>
          <w:b/>
          <w:bCs/>
          <w:color w:val="000000"/>
          <w:sz w:val="22"/>
          <w:szCs w:val="22"/>
          <w:lang w:val="sl-SI"/>
        </w:rPr>
        <w:t>, Indonezije (Bali) ter Mehike.</w:t>
      </w:r>
    </w:p>
    <w:p w14:paraId="4DC6287D" w14:textId="77777777" w:rsidR="00706816" w:rsidRPr="002F0B6A" w:rsidRDefault="00706816" w:rsidP="001C7368">
      <w:pPr>
        <w:spacing w:after="0"/>
        <w:contextualSpacing/>
        <w:rPr>
          <w:rFonts w:ascii="Candara" w:eastAsia="Times New Roman" w:hAnsi="Candara" w:cs="Times New Roman"/>
          <w:color w:val="auto"/>
          <w:sz w:val="22"/>
          <w:szCs w:val="22"/>
          <w:lang w:val="sl-SI"/>
          <w14:ligatures w14:val="none"/>
        </w:rPr>
      </w:pPr>
    </w:p>
    <w:p w14:paraId="11A371C8" w14:textId="0D8B339D" w:rsidR="00C5674E" w:rsidRPr="002F0B6A" w:rsidRDefault="00C5674E" w:rsidP="001C7368">
      <w:pPr>
        <w:spacing w:after="0"/>
        <w:contextualSpacing/>
        <w:rPr>
          <w:rFonts w:ascii="Candara" w:eastAsia="Times New Roman" w:hAnsi="Candara" w:cs="Times New Roman"/>
          <w:color w:val="auto"/>
          <w:sz w:val="22"/>
          <w:szCs w:val="22"/>
          <w:lang w:val="sl-SI"/>
          <w14:ligatures w14:val="none"/>
        </w:rPr>
      </w:pPr>
      <w:r w:rsidRPr="002F0B6A">
        <w:rPr>
          <w:rFonts w:ascii="Candara" w:eastAsia="Times New Roman" w:hAnsi="Candara" w:cs="Times New Roman"/>
          <w:color w:val="auto"/>
          <w:sz w:val="22"/>
          <w:szCs w:val="22"/>
          <w:lang w:val="sl-SI"/>
          <w14:ligatures w14:val="none"/>
        </w:rPr>
        <w:t xml:space="preserve">Prelomne dogodke v človekovem življenju vse od rojstva do smrti zaznamujejo življenjske šege – ustaljena dejanja in obredi, ki povezujejo različna življenjska obdobja. </w:t>
      </w:r>
      <w:r w:rsidRPr="002F0B6A">
        <w:rPr>
          <w:rFonts w:ascii="Candara" w:eastAsia="Times New Roman" w:hAnsi="Candara" w:cs="Times New Roman"/>
          <w:b/>
          <w:bCs/>
          <w:color w:val="auto"/>
          <w:sz w:val="22"/>
          <w:szCs w:val="22"/>
          <w:lang w:val="sl-SI"/>
          <w14:ligatures w14:val="none"/>
        </w:rPr>
        <w:t>Pri nekaterih šegah kot ostanek zaščitne funkcije ali zgolj za zabavo nastopajo tudi maskirani liki.</w:t>
      </w:r>
      <w:r w:rsidRPr="002F0B6A">
        <w:rPr>
          <w:rFonts w:ascii="Candara" w:eastAsia="Times New Roman" w:hAnsi="Candara" w:cs="Times New Roman"/>
          <w:color w:val="auto"/>
          <w:sz w:val="22"/>
          <w:szCs w:val="22"/>
          <w:lang w:val="sl-SI"/>
          <w14:ligatures w14:val="none"/>
        </w:rPr>
        <w:t xml:space="preserve"> Maskiranje je značilno predvsem za  predporočne (dekliščina in fantovščina, vabljenje na poroko) in poročne šege </w:t>
      </w:r>
      <w:r w:rsidR="006732BB">
        <w:rPr>
          <w:rFonts w:ascii="Candara" w:eastAsia="Times New Roman" w:hAnsi="Candara" w:cs="Times New Roman"/>
          <w:color w:val="auto"/>
          <w:sz w:val="22"/>
          <w:szCs w:val="22"/>
          <w:lang w:val="sl-SI"/>
          <w14:ligatures w14:val="none"/>
        </w:rPr>
        <w:t>(</w:t>
      </w:r>
      <w:r w:rsidRPr="002F0B6A">
        <w:rPr>
          <w:rFonts w:ascii="Candara" w:eastAsia="Times New Roman" w:hAnsi="Candara" w:cs="Times New Roman"/>
          <w:color w:val="auto"/>
          <w:sz w:val="22"/>
          <w:szCs w:val="22"/>
          <w:lang w:val="sl-SI"/>
          <w14:ligatures w14:val="none"/>
        </w:rPr>
        <w:t>lažna nevesta, zabava svatov), pojavlja pa se tudi ob šegah, ki so del</w:t>
      </w:r>
      <w:r w:rsidR="00B3537A" w:rsidRPr="002F0B6A">
        <w:rPr>
          <w:rFonts w:ascii="Candara" w:eastAsia="Times New Roman" w:hAnsi="Candara" w:cs="Times New Roman"/>
          <w:color w:val="auto"/>
          <w:sz w:val="22"/>
          <w:szCs w:val="22"/>
          <w:lang w:val="sl-SI"/>
          <w14:ligatures w14:val="none"/>
        </w:rPr>
        <w:t xml:space="preserve"> </w:t>
      </w:r>
      <w:r w:rsidRPr="002F0B6A">
        <w:rPr>
          <w:rFonts w:ascii="Candara" w:eastAsia="Times New Roman" w:hAnsi="Candara" w:cs="Times New Roman"/>
          <w:color w:val="auto"/>
          <w:sz w:val="22"/>
          <w:szCs w:val="22"/>
          <w:lang w:val="sl-SI"/>
          <w14:ligatures w14:val="none"/>
        </w:rPr>
        <w:t xml:space="preserve">srednješolskega in višješolskega izobraževanja </w:t>
      </w:r>
      <w:bookmarkStart w:id="3" w:name="_Hlk215476347"/>
      <w:r w:rsidRPr="002F0B6A">
        <w:rPr>
          <w:rFonts w:ascii="Candara" w:eastAsia="Times New Roman" w:hAnsi="Candara" w:cs="Times New Roman"/>
          <w:color w:val="auto"/>
          <w:sz w:val="22"/>
          <w:szCs w:val="22"/>
          <w:lang w:val="sl-SI"/>
          <w14:ligatures w14:val="none"/>
        </w:rPr>
        <w:t>(</w:t>
      </w:r>
      <w:proofErr w:type="spellStart"/>
      <w:r w:rsidRPr="002F0B6A">
        <w:rPr>
          <w:rFonts w:ascii="Candara" w:eastAsia="Times New Roman" w:hAnsi="Candara" w:cs="Times New Roman"/>
          <w:color w:val="auto"/>
          <w:sz w:val="22"/>
          <w:szCs w:val="22"/>
          <w:lang w:val="sl-SI"/>
          <w14:ligatures w14:val="none"/>
        </w:rPr>
        <w:t>brucovanje</w:t>
      </w:r>
      <w:proofErr w:type="spellEnd"/>
      <w:r w:rsidRPr="002F0B6A">
        <w:rPr>
          <w:rFonts w:ascii="Candara" w:eastAsia="Times New Roman" w:hAnsi="Candara" w:cs="Times New Roman"/>
          <w:color w:val="auto"/>
          <w:sz w:val="22"/>
          <w:szCs w:val="22"/>
          <w:lang w:val="sl-SI"/>
          <w14:ligatures w14:val="none"/>
        </w:rPr>
        <w:t xml:space="preserve">) ter ob praznovanju 50. rojstnega dne. </w:t>
      </w:r>
    </w:p>
    <w:bookmarkEnd w:id="3"/>
    <w:p w14:paraId="4650C1C0" w14:textId="3047C389" w:rsidR="00C5674E" w:rsidRPr="002F0B6A" w:rsidRDefault="00C5674E" w:rsidP="001C7368">
      <w:pPr>
        <w:spacing w:after="0"/>
        <w:contextualSpacing/>
        <w:rPr>
          <w:rFonts w:ascii="Candara" w:eastAsia="Times New Roman" w:hAnsi="Candara" w:cs="Times New Roman"/>
          <w:color w:val="auto"/>
          <w:sz w:val="22"/>
          <w:szCs w:val="22"/>
          <w:lang w:val="sl-SI"/>
          <w14:ligatures w14:val="none"/>
        </w:rPr>
      </w:pPr>
      <w:r w:rsidRPr="002F0B6A">
        <w:rPr>
          <w:rFonts w:ascii="Candara" w:eastAsia="Times New Roman" w:hAnsi="Candara" w:cs="Times New Roman"/>
          <w:color w:val="auto"/>
          <w:sz w:val="22"/>
          <w:szCs w:val="22"/>
          <w:lang w:val="sl-SI"/>
          <w14:ligatures w14:val="none"/>
        </w:rPr>
        <w:t xml:space="preserve">Cerkveni in posvetni </w:t>
      </w:r>
      <w:r w:rsidRPr="002F0B6A">
        <w:rPr>
          <w:rFonts w:ascii="Candara" w:eastAsia="Times New Roman" w:hAnsi="Candara" w:cs="Times New Roman"/>
          <w:b/>
          <w:bCs/>
          <w:color w:val="auto"/>
          <w:sz w:val="22"/>
          <w:szCs w:val="22"/>
          <w:lang w:val="sl-SI"/>
          <w14:ligatures w14:val="none"/>
        </w:rPr>
        <w:t>prazniki koledarskega leta</w:t>
      </w:r>
      <w:r w:rsidRPr="002F0B6A">
        <w:rPr>
          <w:rFonts w:ascii="Candara" w:eastAsia="Times New Roman" w:hAnsi="Candara" w:cs="Times New Roman"/>
          <w:color w:val="auto"/>
          <w:sz w:val="22"/>
          <w:szCs w:val="22"/>
          <w:lang w:val="sl-SI"/>
          <w14:ligatures w14:val="none"/>
        </w:rPr>
        <w:t xml:space="preserve"> imajo za posameznika in skupnost poseben pomen. Nekatere letne šege, za katere je bilo značilno maskiranje, so izumrle ali se le delno ohranile (preganjanje </w:t>
      </w:r>
      <w:proofErr w:type="spellStart"/>
      <w:r w:rsidRPr="002F0B6A">
        <w:rPr>
          <w:rFonts w:ascii="Candara" w:eastAsia="Times New Roman" w:hAnsi="Candara" w:cs="Times New Roman"/>
          <w:color w:val="auto"/>
          <w:sz w:val="22"/>
          <w:szCs w:val="22"/>
          <w:lang w:val="sl-SI"/>
          <w14:ligatures w14:val="none"/>
        </w:rPr>
        <w:t>pehtre</w:t>
      </w:r>
      <w:proofErr w:type="spellEnd"/>
      <w:r w:rsidRPr="002F0B6A">
        <w:rPr>
          <w:rFonts w:ascii="Candara" w:eastAsia="Times New Roman" w:hAnsi="Candara" w:cs="Times New Roman"/>
          <w:color w:val="auto"/>
          <w:sz w:val="22"/>
          <w:szCs w:val="22"/>
          <w:lang w:val="sl-SI"/>
          <w14:ligatures w14:val="none"/>
        </w:rPr>
        <w:t xml:space="preserve"> babe), druge so se v prilagojeni oz. spremenjeni obliki ohranile do danes (npr. na martinovo, </w:t>
      </w:r>
      <w:proofErr w:type="spellStart"/>
      <w:r w:rsidRPr="002F0B6A">
        <w:rPr>
          <w:rFonts w:ascii="Candara" w:eastAsia="Times New Roman" w:hAnsi="Candara" w:cs="Times New Roman"/>
          <w:color w:val="auto"/>
          <w:sz w:val="22"/>
          <w:szCs w:val="22"/>
          <w:lang w:val="sl-SI"/>
          <w14:ligatures w14:val="none"/>
        </w:rPr>
        <w:t>lucijino</w:t>
      </w:r>
      <w:proofErr w:type="spellEnd"/>
      <w:r w:rsidRPr="002F0B6A">
        <w:rPr>
          <w:rFonts w:ascii="Candara" w:eastAsia="Times New Roman" w:hAnsi="Candara" w:cs="Times New Roman"/>
          <w:color w:val="auto"/>
          <w:sz w:val="22"/>
          <w:szCs w:val="22"/>
          <w:lang w:val="sl-SI"/>
          <w14:ligatures w14:val="none"/>
        </w:rPr>
        <w:t xml:space="preserve">, </w:t>
      </w:r>
      <w:proofErr w:type="spellStart"/>
      <w:r w:rsidRPr="002F0B6A">
        <w:rPr>
          <w:rFonts w:ascii="Candara" w:eastAsia="Times New Roman" w:hAnsi="Candara" w:cs="Times New Roman"/>
          <w:color w:val="auto"/>
          <w:sz w:val="22"/>
          <w:szCs w:val="22"/>
          <w:lang w:val="sl-SI"/>
          <w14:ligatures w14:val="none"/>
        </w:rPr>
        <w:t>miklavževo</w:t>
      </w:r>
      <w:proofErr w:type="spellEnd"/>
      <w:r w:rsidRPr="002F0B6A">
        <w:rPr>
          <w:rFonts w:ascii="Candara" w:eastAsia="Times New Roman" w:hAnsi="Candara" w:cs="Times New Roman"/>
          <w:color w:val="auto"/>
          <w:sz w:val="22"/>
          <w:szCs w:val="22"/>
          <w:lang w:val="sl-SI"/>
          <w14:ligatures w14:val="none"/>
        </w:rPr>
        <w:t>, ob božiču, novem letu, sv. treh kraljih</w:t>
      </w:r>
      <w:r w:rsidR="006732BB">
        <w:rPr>
          <w:rFonts w:ascii="Candara" w:eastAsia="Times New Roman" w:hAnsi="Candara" w:cs="Times New Roman"/>
          <w:color w:val="auto"/>
          <w:sz w:val="22"/>
          <w:szCs w:val="22"/>
          <w:lang w:val="sl-SI"/>
          <w14:ligatures w14:val="none"/>
        </w:rPr>
        <w:t>,</w:t>
      </w:r>
      <w:r w:rsidRPr="002F0B6A">
        <w:rPr>
          <w:rFonts w:ascii="Candara" w:eastAsia="Times New Roman" w:hAnsi="Candara" w:cs="Times New Roman"/>
          <w:color w:val="auto"/>
          <w:sz w:val="22"/>
          <w:szCs w:val="22"/>
          <w:lang w:val="sl-SI"/>
          <w14:ligatures w14:val="none"/>
        </w:rPr>
        <w:t xml:space="preserve"> pustu) ali so bile iz drugih okolij prinesene v slovenski prostor (noč čarovnic).  </w:t>
      </w:r>
    </w:p>
    <w:p w14:paraId="2B13F92E" w14:textId="34BFFB46" w:rsidR="00F51709" w:rsidRPr="002F0B6A" w:rsidRDefault="00F51709" w:rsidP="00706816">
      <w:pPr>
        <w:spacing w:after="0"/>
        <w:contextualSpacing/>
        <w:jc w:val="both"/>
        <w:rPr>
          <w:rFonts w:ascii="Candara" w:eastAsia="Times New Roman" w:hAnsi="Candara" w:cs="Times New Roman"/>
          <w:color w:val="auto"/>
          <w:sz w:val="22"/>
          <w:szCs w:val="22"/>
          <w:lang w:val="sl-SI"/>
          <w14:ligatures w14:val="none"/>
        </w:rPr>
      </w:pPr>
    </w:p>
    <w:p w14:paraId="44177543" w14:textId="52FA5418" w:rsidR="001C7368" w:rsidRPr="002F0B6A" w:rsidRDefault="001C7368" w:rsidP="001C7368">
      <w:pPr>
        <w:spacing w:after="0"/>
        <w:ind w:firstLine="708"/>
        <w:contextualSpacing/>
        <w:jc w:val="both"/>
        <w:rPr>
          <w:rFonts w:ascii="Candara" w:eastAsia="Times New Roman" w:hAnsi="Candara" w:cs="Times New Roman"/>
          <w:color w:val="auto"/>
          <w:sz w:val="22"/>
          <w:szCs w:val="22"/>
          <w:lang w:val="sl-SI"/>
          <w14:ligatures w14:val="none"/>
        </w:rPr>
      </w:pPr>
      <w:r w:rsidRPr="002F0B6A">
        <w:rPr>
          <w:rFonts w:ascii="Candara" w:eastAsia="Times New Roman" w:hAnsi="Candara" w:cs="Times New Roman"/>
          <w:i/>
          <w:color w:val="auto"/>
          <w:sz w:val="22"/>
          <w:szCs w:val="22"/>
          <w:lang w:val="sl-SI" w:eastAsia="sl-SI"/>
          <w14:ligatures w14:val="none"/>
        </w:rPr>
        <w:t>»Človek si želi biti kdaj pa kdaj ›nekdo drug‹.«</w:t>
      </w:r>
      <w:r w:rsidRPr="002F0B6A">
        <w:rPr>
          <w:rFonts w:ascii="Candara" w:eastAsia="Times New Roman" w:hAnsi="Candara" w:cs="Times New Roman"/>
          <w:color w:val="auto"/>
          <w:sz w:val="22"/>
          <w:szCs w:val="22"/>
          <w:lang w:val="sl-SI" w:eastAsia="sl-SI"/>
          <w14:ligatures w14:val="none"/>
        </w:rPr>
        <w:t xml:space="preserve">  (Niko Kuret, 1963)</w:t>
      </w:r>
    </w:p>
    <w:p w14:paraId="6685C413" w14:textId="77777777" w:rsidR="001C7368" w:rsidRPr="002F0B6A" w:rsidRDefault="001C7368" w:rsidP="00706816">
      <w:pPr>
        <w:spacing w:after="0"/>
        <w:contextualSpacing/>
        <w:jc w:val="both"/>
        <w:rPr>
          <w:rFonts w:ascii="Candara" w:eastAsia="Times New Roman" w:hAnsi="Candara" w:cs="Times New Roman"/>
          <w:color w:val="auto"/>
          <w:sz w:val="22"/>
          <w:szCs w:val="22"/>
          <w:lang w:val="sl-SI"/>
          <w14:ligatures w14:val="none"/>
        </w:rPr>
      </w:pPr>
    </w:p>
    <w:p w14:paraId="2325B027" w14:textId="71120A76" w:rsidR="00C5674E" w:rsidRPr="002F0B6A" w:rsidRDefault="001C7368" w:rsidP="00706816">
      <w:pPr>
        <w:spacing w:after="0"/>
        <w:contextualSpacing/>
        <w:rPr>
          <w:rFonts w:ascii="Candara" w:eastAsia="Times New Roman" w:hAnsi="Candara" w:cs="Times New Roman"/>
          <w:color w:val="auto"/>
          <w:sz w:val="22"/>
          <w:szCs w:val="22"/>
          <w:lang w:val="sl-SI"/>
          <w14:ligatures w14:val="none"/>
        </w:rPr>
      </w:pPr>
      <w:r w:rsidRPr="002F0B6A">
        <w:rPr>
          <w:rFonts w:ascii="Candara" w:hAnsi="Candara"/>
          <w:b/>
          <w:bCs/>
          <w:color w:val="auto"/>
          <w:sz w:val="22"/>
          <w:szCs w:val="22"/>
          <w:lang w:val="sl-SI"/>
        </w:rPr>
        <w:t>Pustna dediščina Slovenije</w:t>
      </w:r>
      <w:r w:rsidRPr="002F0B6A">
        <w:rPr>
          <w:rFonts w:ascii="Candara" w:hAnsi="Candara"/>
          <w:color w:val="auto"/>
          <w:sz w:val="22"/>
          <w:szCs w:val="22"/>
          <w:lang w:val="sl-SI"/>
        </w:rPr>
        <w:t xml:space="preserve"> je povezovalni element na lokalnem, regionalnem, nacionalnem in mednarodnem nivoju. A najpomembnejša je za lokalno okolje, kjer se prenaša iz generacije na generacijo, krepi pripadnost, izobražuje in povezuje. </w:t>
      </w:r>
      <w:r w:rsidR="00C5674E" w:rsidRPr="002F0B6A">
        <w:rPr>
          <w:rFonts w:ascii="Candara" w:eastAsia="Times New Roman" w:hAnsi="Candara" w:cs="Times New Roman"/>
          <w:color w:val="auto"/>
          <w:sz w:val="22"/>
          <w:szCs w:val="22"/>
          <w:lang w:val="sl-SI"/>
          <w14:ligatures w14:val="none"/>
        </w:rPr>
        <w:t xml:space="preserve">V SEM so se s pojavom </w:t>
      </w:r>
      <w:r w:rsidR="00C5674E" w:rsidRPr="002F0B6A">
        <w:rPr>
          <w:rFonts w:ascii="Candara" w:eastAsia="Times New Roman" w:hAnsi="Candara" w:cs="Times New Roman"/>
          <w:b/>
          <w:bCs/>
          <w:color w:val="auto"/>
          <w:sz w:val="22"/>
          <w:szCs w:val="22"/>
          <w:lang w:val="sl-SI"/>
          <w14:ligatures w14:val="none"/>
        </w:rPr>
        <w:t>pustnega maskiranja</w:t>
      </w:r>
      <w:r w:rsidR="00C5674E" w:rsidRPr="002F0B6A">
        <w:rPr>
          <w:rFonts w:ascii="Candara" w:eastAsia="Times New Roman" w:hAnsi="Candara" w:cs="Times New Roman"/>
          <w:color w:val="auto"/>
          <w:sz w:val="22"/>
          <w:szCs w:val="22"/>
          <w:lang w:val="sl-SI"/>
          <w14:ligatures w14:val="none"/>
        </w:rPr>
        <w:t xml:space="preserve"> </w:t>
      </w:r>
      <w:r w:rsidRPr="002F0B6A">
        <w:rPr>
          <w:rFonts w:ascii="Candara" w:eastAsia="Times New Roman" w:hAnsi="Candara" w:cs="Times New Roman"/>
          <w:color w:val="auto"/>
          <w:sz w:val="22"/>
          <w:szCs w:val="22"/>
          <w:lang w:val="sl-SI"/>
          <w14:ligatures w14:val="none"/>
        </w:rPr>
        <w:t xml:space="preserve">kustosi SEM </w:t>
      </w:r>
      <w:r w:rsidR="00C5674E" w:rsidRPr="002F0B6A">
        <w:rPr>
          <w:rFonts w:ascii="Candara" w:eastAsia="Times New Roman" w:hAnsi="Candara" w:cs="Times New Roman"/>
          <w:color w:val="auto"/>
          <w:sz w:val="22"/>
          <w:szCs w:val="22"/>
          <w:lang w:val="sl-SI"/>
          <w14:ligatures w14:val="none"/>
        </w:rPr>
        <w:t xml:space="preserve">začeli intenzivneje ukvarjati po drugi svetovni vojni, ko so v muzejske zbirke vključili tudi prve pustne maske in oprave. </w:t>
      </w:r>
    </w:p>
    <w:p w14:paraId="562DB398" w14:textId="1B0D5E68" w:rsidR="00F51709" w:rsidRPr="002F0B6A" w:rsidRDefault="00706816" w:rsidP="00706816">
      <w:pPr>
        <w:spacing w:after="0"/>
        <w:contextualSpacing/>
        <w:rPr>
          <w:rFonts w:ascii="Candara" w:hAnsi="Candara"/>
          <w:color w:val="auto"/>
          <w:sz w:val="22"/>
          <w:szCs w:val="22"/>
          <w:lang w:val="sl-SI"/>
        </w:rPr>
      </w:pPr>
      <w:r w:rsidRPr="002F0B6A">
        <w:rPr>
          <w:rFonts w:ascii="Candara" w:hAnsi="Candara"/>
          <w:color w:val="auto"/>
          <w:sz w:val="22"/>
          <w:szCs w:val="22"/>
          <w:lang w:val="sl-SI"/>
        </w:rPr>
        <w:t>Ker so p</w:t>
      </w:r>
      <w:r w:rsidR="00F51709" w:rsidRPr="002F0B6A">
        <w:rPr>
          <w:rFonts w:ascii="Candara" w:hAnsi="Candara"/>
          <w:color w:val="auto"/>
          <w:sz w:val="22"/>
          <w:szCs w:val="22"/>
          <w:lang w:val="sl-SI"/>
        </w:rPr>
        <w:t>ustne šege živa in spreminjajoča se sestavina, ki lahko vpliva na oblikovanje lokalne identitete, pustne maske pa pomembna sestavina snovne dediščine, ki se spreminja in tudi izginja</w:t>
      </w:r>
      <w:r w:rsidRPr="002F0B6A">
        <w:rPr>
          <w:rFonts w:ascii="Candara" w:hAnsi="Candara"/>
          <w:color w:val="auto"/>
          <w:sz w:val="22"/>
          <w:szCs w:val="22"/>
          <w:lang w:val="sl-SI"/>
        </w:rPr>
        <w:t>, je SEM</w:t>
      </w:r>
      <w:r w:rsidR="00F51709" w:rsidRPr="002F0B6A">
        <w:rPr>
          <w:rFonts w:ascii="Candara" w:hAnsi="Candara"/>
          <w:color w:val="auto"/>
          <w:sz w:val="22"/>
          <w:szCs w:val="22"/>
          <w:lang w:val="sl-SI"/>
        </w:rPr>
        <w:t xml:space="preserve"> </w:t>
      </w:r>
      <w:r w:rsidR="00B37DA1" w:rsidRPr="002F0B6A">
        <w:rPr>
          <w:rFonts w:ascii="Candara" w:hAnsi="Candara"/>
          <w:color w:val="auto"/>
          <w:sz w:val="22"/>
          <w:szCs w:val="22"/>
          <w:lang w:val="sl-SI"/>
        </w:rPr>
        <w:t>pred devetimi leti</w:t>
      </w:r>
      <w:r w:rsidR="00F51709" w:rsidRPr="002F0B6A">
        <w:rPr>
          <w:rFonts w:ascii="Candara" w:hAnsi="Candara"/>
          <w:color w:val="auto"/>
          <w:sz w:val="22"/>
          <w:szCs w:val="22"/>
          <w:lang w:val="sl-SI"/>
        </w:rPr>
        <w:t xml:space="preserve"> začel z načrtnim dopolnjevanjem zbirke pustnih mask. Na podlagi večletnega terenskega dela in sodelovanja z nosilci pustne dediščine </w:t>
      </w:r>
      <w:r w:rsidR="001C7368" w:rsidRPr="002F0B6A">
        <w:rPr>
          <w:rFonts w:ascii="Candara" w:hAnsi="Candara"/>
          <w:color w:val="auto"/>
          <w:sz w:val="22"/>
          <w:szCs w:val="22"/>
          <w:lang w:val="sl-SI"/>
        </w:rPr>
        <w:t>je muzej</w:t>
      </w:r>
      <w:r w:rsidR="00F51709" w:rsidRPr="002F0B6A">
        <w:rPr>
          <w:rFonts w:ascii="Candara" w:hAnsi="Candara"/>
          <w:color w:val="auto"/>
          <w:sz w:val="22"/>
          <w:szCs w:val="22"/>
          <w:lang w:val="sl-SI"/>
        </w:rPr>
        <w:t xml:space="preserve"> </w:t>
      </w:r>
      <w:r w:rsidRPr="002F0B6A">
        <w:rPr>
          <w:rFonts w:ascii="Candara" w:hAnsi="Candara"/>
          <w:color w:val="auto"/>
          <w:sz w:val="22"/>
          <w:szCs w:val="22"/>
          <w:lang w:val="sl-SI"/>
        </w:rPr>
        <w:t>med letoma</w:t>
      </w:r>
      <w:r w:rsidR="00F51709" w:rsidRPr="002F0B6A">
        <w:rPr>
          <w:rFonts w:ascii="Candara" w:hAnsi="Candara"/>
          <w:color w:val="auto"/>
          <w:sz w:val="22"/>
          <w:szCs w:val="22"/>
          <w:lang w:val="sl-SI"/>
        </w:rPr>
        <w:t xml:space="preserve"> 2018 </w:t>
      </w:r>
      <w:r w:rsidRPr="002F0B6A">
        <w:rPr>
          <w:rFonts w:ascii="Candara" w:hAnsi="Candara"/>
          <w:color w:val="auto"/>
          <w:sz w:val="22"/>
          <w:szCs w:val="22"/>
          <w:lang w:val="sl-SI"/>
        </w:rPr>
        <w:t>in</w:t>
      </w:r>
      <w:r w:rsidR="00F51709" w:rsidRPr="002F0B6A">
        <w:rPr>
          <w:rFonts w:ascii="Candara" w:hAnsi="Candara"/>
          <w:color w:val="auto"/>
          <w:sz w:val="22"/>
          <w:szCs w:val="22"/>
          <w:lang w:val="sl-SI"/>
        </w:rPr>
        <w:t xml:space="preserve"> 2024 na terenu s finančno podporo M</w:t>
      </w:r>
      <w:r w:rsidRPr="002F0B6A">
        <w:rPr>
          <w:rFonts w:ascii="Candara" w:hAnsi="Candara"/>
          <w:color w:val="auto"/>
          <w:sz w:val="22"/>
          <w:szCs w:val="22"/>
          <w:lang w:val="sl-SI"/>
        </w:rPr>
        <w:t xml:space="preserve">inistrstva za kulturo </w:t>
      </w:r>
      <w:r w:rsidR="00F51709" w:rsidRPr="002F0B6A">
        <w:rPr>
          <w:rFonts w:ascii="Candara" w:hAnsi="Candara"/>
          <w:color w:val="auto"/>
          <w:sz w:val="22"/>
          <w:szCs w:val="22"/>
          <w:lang w:val="sl-SI"/>
        </w:rPr>
        <w:t>odkupili celotne maske in oprave najznačilnejših pustnih likov tradicionalnih pustnih skupin</w:t>
      </w:r>
      <w:r w:rsidR="00B37DA1" w:rsidRPr="002F0B6A">
        <w:rPr>
          <w:rFonts w:ascii="Candara" w:hAnsi="Candara"/>
          <w:color w:val="auto"/>
          <w:sz w:val="22"/>
          <w:szCs w:val="22"/>
          <w:lang w:val="sl-SI"/>
        </w:rPr>
        <w:t xml:space="preserve">. </w:t>
      </w:r>
      <w:r w:rsidR="00B37DA1" w:rsidRPr="002F0B6A">
        <w:rPr>
          <w:rFonts w:ascii="Candara" w:hAnsi="Candara"/>
          <w:b/>
          <w:bCs/>
          <w:color w:val="auto"/>
          <w:sz w:val="22"/>
          <w:szCs w:val="22"/>
          <w:lang w:val="sl-SI"/>
        </w:rPr>
        <w:t xml:space="preserve">Na razstavi so na ogled maske in oprave Oračev iz Okiča, </w:t>
      </w:r>
      <w:r w:rsidR="006732BB">
        <w:rPr>
          <w:rFonts w:ascii="Candara" w:hAnsi="Candara"/>
          <w:b/>
          <w:bCs/>
          <w:color w:val="auto"/>
          <w:sz w:val="22"/>
          <w:szCs w:val="22"/>
          <w:lang w:val="sl-SI"/>
        </w:rPr>
        <w:t xml:space="preserve">maska </w:t>
      </w:r>
      <w:r w:rsidR="00B37DA1" w:rsidRPr="002F0B6A">
        <w:rPr>
          <w:rFonts w:ascii="Candara" w:hAnsi="Candara"/>
          <w:b/>
          <w:bCs/>
          <w:color w:val="auto"/>
          <w:sz w:val="22"/>
          <w:szCs w:val="22"/>
          <w:lang w:val="sl-SI"/>
        </w:rPr>
        <w:t>bab</w:t>
      </w:r>
      <w:r w:rsidR="000B5E7A">
        <w:rPr>
          <w:rFonts w:ascii="Candara" w:hAnsi="Candara"/>
          <w:b/>
          <w:bCs/>
          <w:color w:val="auto"/>
          <w:sz w:val="22"/>
          <w:szCs w:val="22"/>
          <w:lang w:val="sl-SI"/>
        </w:rPr>
        <w:t>a</w:t>
      </w:r>
      <w:r w:rsidR="006732BB">
        <w:rPr>
          <w:rFonts w:ascii="Candara" w:hAnsi="Candara"/>
          <w:b/>
          <w:bCs/>
          <w:color w:val="auto"/>
          <w:sz w:val="22"/>
          <w:szCs w:val="22"/>
          <w:lang w:val="sl-SI"/>
        </w:rPr>
        <w:t xml:space="preserve"> </w:t>
      </w:r>
      <w:r w:rsidR="00B37DA1" w:rsidRPr="002F0B6A">
        <w:rPr>
          <w:rFonts w:ascii="Candara" w:hAnsi="Candara"/>
          <w:b/>
          <w:bCs/>
          <w:color w:val="auto"/>
          <w:sz w:val="22"/>
          <w:szCs w:val="22"/>
          <w:lang w:val="sl-SI"/>
        </w:rPr>
        <w:t xml:space="preserve">deda </w:t>
      </w:r>
      <w:r w:rsidR="000B5E7A" w:rsidRPr="002F0B6A">
        <w:rPr>
          <w:rFonts w:ascii="Candara" w:hAnsi="Candara"/>
          <w:b/>
          <w:bCs/>
          <w:color w:val="auto"/>
          <w:sz w:val="22"/>
          <w:szCs w:val="22"/>
          <w:lang w:val="sl-SI"/>
        </w:rPr>
        <w:t xml:space="preserve">nosi </w:t>
      </w:r>
      <w:r w:rsidR="00B37DA1" w:rsidRPr="002F0B6A">
        <w:rPr>
          <w:rFonts w:ascii="Candara" w:hAnsi="Candara"/>
          <w:b/>
          <w:bCs/>
          <w:color w:val="auto"/>
          <w:sz w:val="22"/>
          <w:szCs w:val="22"/>
          <w:lang w:val="sl-SI"/>
        </w:rPr>
        <w:t xml:space="preserve">iz Haloz, Cerkljanskih </w:t>
      </w:r>
      <w:proofErr w:type="spellStart"/>
      <w:r w:rsidR="00B37DA1" w:rsidRPr="002F0B6A">
        <w:rPr>
          <w:rFonts w:ascii="Candara" w:hAnsi="Candara"/>
          <w:b/>
          <w:bCs/>
          <w:color w:val="auto"/>
          <w:sz w:val="22"/>
          <w:szCs w:val="22"/>
          <w:lang w:val="sl-SI"/>
        </w:rPr>
        <w:t>lauf</w:t>
      </w:r>
      <w:r w:rsidR="006732BB">
        <w:rPr>
          <w:rFonts w:ascii="Candara" w:hAnsi="Candara"/>
          <w:b/>
          <w:bCs/>
          <w:color w:val="auto"/>
          <w:sz w:val="22"/>
          <w:szCs w:val="22"/>
          <w:lang w:val="sl-SI"/>
        </w:rPr>
        <w:t>a</w:t>
      </w:r>
      <w:r w:rsidR="00B37DA1" w:rsidRPr="002F0B6A">
        <w:rPr>
          <w:rFonts w:ascii="Candara" w:hAnsi="Candara"/>
          <w:b/>
          <w:bCs/>
          <w:color w:val="auto"/>
          <w:sz w:val="22"/>
          <w:szCs w:val="22"/>
          <w:lang w:val="sl-SI"/>
        </w:rPr>
        <w:t>rjev</w:t>
      </w:r>
      <w:proofErr w:type="spellEnd"/>
      <w:r w:rsidR="00B37DA1" w:rsidRPr="002F0B6A">
        <w:rPr>
          <w:rFonts w:ascii="Candara" w:hAnsi="Candara"/>
          <w:b/>
          <w:bCs/>
          <w:color w:val="auto"/>
          <w:sz w:val="22"/>
          <w:szCs w:val="22"/>
          <w:lang w:val="sl-SI"/>
        </w:rPr>
        <w:t xml:space="preserve"> iz Cerkna, na ogled je maska Buta</w:t>
      </w:r>
      <w:r w:rsidR="006732BB">
        <w:rPr>
          <w:rFonts w:ascii="Candara" w:hAnsi="Candara"/>
          <w:b/>
          <w:bCs/>
          <w:color w:val="auto"/>
          <w:sz w:val="22"/>
          <w:szCs w:val="22"/>
          <w:lang w:val="sl-SI"/>
        </w:rPr>
        <w:t>l</w:t>
      </w:r>
      <w:r w:rsidR="00B37DA1" w:rsidRPr="002F0B6A">
        <w:rPr>
          <w:rFonts w:ascii="Candara" w:hAnsi="Candara"/>
          <w:b/>
          <w:bCs/>
          <w:color w:val="auto"/>
          <w:sz w:val="22"/>
          <w:szCs w:val="22"/>
          <w:lang w:val="sl-SI"/>
        </w:rPr>
        <w:t xml:space="preserve">ca iz Cerknice, oprave Ponikovskih </w:t>
      </w:r>
      <w:proofErr w:type="spellStart"/>
      <w:r w:rsidR="00B37DA1" w:rsidRPr="002F0B6A">
        <w:rPr>
          <w:rFonts w:ascii="Candara" w:hAnsi="Candara"/>
          <w:b/>
          <w:bCs/>
          <w:color w:val="auto"/>
          <w:sz w:val="22"/>
          <w:szCs w:val="22"/>
          <w:lang w:val="sl-SI"/>
        </w:rPr>
        <w:t>mačkar</w:t>
      </w:r>
      <w:proofErr w:type="spellEnd"/>
      <w:r w:rsidR="00B37DA1" w:rsidRPr="002F0B6A">
        <w:rPr>
          <w:rFonts w:ascii="Candara" w:hAnsi="Candara"/>
          <w:b/>
          <w:bCs/>
          <w:color w:val="auto"/>
          <w:sz w:val="22"/>
          <w:szCs w:val="22"/>
          <w:lang w:val="sl-SI"/>
        </w:rPr>
        <w:t xml:space="preserve"> iz Dobrepolja, Hrušiških </w:t>
      </w:r>
      <w:proofErr w:type="spellStart"/>
      <w:r w:rsidR="00B37DA1" w:rsidRPr="002F0B6A">
        <w:rPr>
          <w:rFonts w:ascii="Candara" w:hAnsi="Candara"/>
          <w:b/>
          <w:bCs/>
          <w:color w:val="auto"/>
          <w:sz w:val="22"/>
          <w:szCs w:val="22"/>
          <w:lang w:val="sl-SI"/>
        </w:rPr>
        <w:t>škoromatov</w:t>
      </w:r>
      <w:proofErr w:type="spellEnd"/>
      <w:r w:rsidR="00B37DA1" w:rsidRPr="002F0B6A">
        <w:rPr>
          <w:rFonts w:ascii="Candara" w:hAnsi="Candara"/>
          <w:b/>
          <w:bCs/>
          <w:color w:val="auto"/>
          <w:sz w:val="22"/>
          <w:szCs w:val="22"/>
          <w:lang w:val="sl-SI"/>
        </w:rPr>
        <w:t xml:space="preserve"> iz Brkinov, Liških pustov iz Kanala ob Soči</w:t>
      </w:r>
      <w:r w:rsidR="00B3537A" w:rsidRPr="002F0B6A">
        <w:rPr>
          <w:rFonts w:ascii="Candara" w:hAnsi="Candara"/>
          <w:b/>
          <w:bCs/>
          <w:color w:val="auto"/>
          <w:sz w:val="22"/>
          <w:szCs w:val="22"/>
          <w:lang w:val="sl-SI"/>
        </w:rPr>
        <w:t xml:space="preserve"> in mnoge druge. </w:t>
      </w:r>
      <w:r w:rsidRPr="002F0B6A">
        <w:rPr>
          <w:rFonts w:ascii="Candara" w:eastAsia="Times New Roman" w:hAnsi="Candara" w:cs="Times New Roman"/>
          <w:b/>
          <w:bCs/>
          <w:color w:val="auto"/>
          <w:sz w:val="22"/>
          <w:szCs w:val="22"/>
          <w:lang w:val="sl-SI"/>
          <w14:ligatures w14:val="none"/>
        </w:rPr>
        <w:t>Glavni poudarek razstave je prav ta - stalno dopolnjujoča se zbirka različnega gradiva</w:t>
      </w:r>
      <w:r w:rsidR="00B3537A" w:rsidRPr="002F0B6A">
        <w:rPr>
          <w:rFonts w:ascii="Candara" w:eastAsia="Times New Roman" w:hAnsi="Candara" w:cs="Times New Roman"/>
          <w:b/>
          <w:bCs/>
          <w:color w:val="auto"/>
          <w:sz w:val="22"/>
          <w:szCs w:val="22"/>
          <w:lang w:val="sl-SI"/>
          <w14:ligatures w14:val="none"/>
        </w:rPr>
        <w:t xml:space="preserve"> </w:t>
      </w:r>
      <w:r w:rsidRPr="002F0B6A">
        <w:rPr>
          <w:rFonts w:ascii="Candara" w:eastAsia="Times New Roman" w:hAnsi="Candara" w:cs="Times New Roman"/>
          <w:b/>
          <w:bCs/>
          <w:color w:val="auto"/>
          <w:sz w:val="22"/>
          <w:szCs w:val="22"/>
          <w:lang w:val="sl-SI"/>
          <w14:ligatures w14:val="none"/>
        </w:rPr>
        <w:t xml:space="preserve"> </w:t>
      </w:r>
      <w:r w:rsidR="00B3537A" w:rsidRPr="002F0B6A">
        <w:rPr>
          <w:rFonts w:ascii="Times New Roman" w:eastAsia="Times New Roman" w:hAnsi="Times New Roman" w:cs="Times New Roman"/>
          <w:b/>
          <w:bCs/>
          <w:color w:val="auto"/>
          <w:sz w:val="22"/>
          <w:szCs w:val="22"/>
          <w:lang w:val="sl-SI"/>
          <w14:ligatures w14:val="none"/>
        </w:rPr>
        <w:t xml:space="preserve">̶  </w:t>
      </w:r>
      <w:r w:rsidRPr="002F0B6A">
        <w:rPr>
          <w:rFonts w:ascii="Candara" w:eastAsia="Times New Roman" w:hAnsi="Candara" w:cs="Times New Roman"/>
          <w:b/>
          <w:bCs/>
          <w:color w:val="auto"/>
          <w:sz w:val="22"/>
          <w:szCs w:val="22"/>
          <w:lang w:val="sl-SI"/>
          <w14:ligatures w14:val="none"/>
        </w:rPr>
        <w:t>predmetov, fotografij, terenskih zapisov</w:t>
      </w:r>
      <w:r w:rsidR="00B3537A" w:rsidRPr="002F0B6A">
        <w:rPr>
          <w:rFonts w:ascii="Candara" w:eastAsia="Times New Roman" w:hAnsi="Candara" w:cs="Times New Roman"/>
          <w:b/>
          <w:bCs/>
          <w:color w:val="auto"/>
          <w:sz w:val="22"/>
          <w:szCs w:val="22"/>
          <w:lang w:val="sl-SI"/>
          <w14:ligatures w14:val="none"/>
        </w:rPr>
        <w:t xml:space="preserve">  </w:t>
      </w:r>
      <w:r w:rsidR="00B3537A" w:rsidRPr="002F0B6A">
        <w:rPr>
          <w:rFonts w:ascii="Times New Roman" w:eastAsia="Times New Roman" w:hAnsi="Times New Roman" w:cs="Times New Roman"/>
          <w:b/>
          <w:bCs/>
          <w:color w:val="auto"/>
          <w:sz w:val="22"/>
          <w:szCs w:val="22"/>
          <w:lang w:val="sl-SI"/>
          <w14:ligatures w14:val="none"/>
        </w:rPr>
        <w:t xml:space="preserve">̶  </w:t>
      </w:r>
      <w:r w:rsidRPr="002F0B6A">
        <w:rPr>
          <w:rFonts w:ascii="Candara" w:eastAsia="Times New Roman" w:hAnsi="Candara" w:cs="Times New Roman"/>
          <w:b/>
          <w:bCs/>
          <w:color w:val="auto"/>
          <w:sz w:val="22"/>
          <w:szCs w:val="22"/>
          <w:lang w:val="sl-SI"/>
          <w14:ligatures w14:val="none"/>
        </w:rPr>
        <w:t xml:space="preserve">vezanega na pustni čas. </w:t>
      </w:r>
    </w:p>
    <w:p w14:paraId="73536D62" w14:textId="77777777" w:rsidR="001C7368" w:rsidRPr="002F0B6A" w:rsidRDefault="001C7368" w:rsidP="00706816">
      <w:pPr>
        <w:spacing w:after="0"/>
        <w:contextualSpacing/>
        <w:rPr>
          <w:rFonts w:ascii="Candara" w:eastAsia="Times New Roman" w:hAnsi="Candara" w:cs="Times New Roman"/>
          <w:color w:val="auto"/>
          <w:sz w:val="22"/>
          <w:szCs w:val="22"/>
          <w:lang w:val="sl-SI"/>
          <w14:ligatures w14:val="none"/>
        </w:rPr>
      </w:pPr>
    </w:p>
    <w:p w14:paraId="77E393FE" w14:textId="69AA874B" w:rsidR="00C5674E" w:rsidRPr="002F0B6A" w:rsidRDefault="00C5674E" w:rsidP="00706816">
      <w:pPr>
        <w:spacing w:after="0"/>
        <w:contextualSpacing/>
        <w:rPr>
          <w:rFonts w:ascii="Candara" w:hAnsi="Candara"/>
          <w:color w:val="auto"/>
          <w:sz w:val="22"/>
          <w:szCs w:val="22"/>
          <w:lang w:val="sl-SI"/>
        </w:rPr>
      </w:pPr>
      <w:r w:rsidRPr="002F0B6A">
        <w:rPr>
          <w:rFonts w:ascii="Candara" w:eastAsia="Times New Roman" w:hAnsi="Candara" w:cs="Times New Roman"/>
          <w:color w:val="auto"/>
          <w:sz w:val="22"/>
          <w:szCs w:val="22"/>
          <w:lang w:val="sl-SI"/>
          <w14:ligatures w14:val="none"/>
        </w:rPr>
        <w:t xml:space="preserve">Iz razstavljenega gradiva je mogoče razpoznati bogastvo pustnih šeg v slovenskem okolju, ki se kaže skozi podobnosti in posebnosti pustnih skupin in njihovega delovanja. </w:t>
      </w:r>
      <w:r w:rsidR="001C7368" w:rsidRPr="002F0B6A">
        <w:rPr>
          <w:rFonts w:ascii="Candara" w:hAnsi="Candara"/>
          <w:b/>
          <w:bCs/>
          <w:color w:val="auto"/>
          <w:sz w:val="22"/>
          <w:szCs w:val="22"/>
          <w:lang w:val="sl-SI"/>
        </w:rPr>
        <w:t xml:space="preserve">Za maskirance v Sloveniji poznamo več imen: maškare, </w:t>
      </w:r>
      <w:proofErr w:type="spellStart"/>
      <w:r w:rsidR="001C7368" w:rsidRPr="002F0B6A">
        <w:rPr>
          <w:rFonts w:ascii="Candara" w:hAnsi="Candara"/>
          <w:b/>
          <w:bCs/>
          <w:color w:val="auto"/>
          <w:sz w:val="22"/>
          <w:szCs w:val="22"/>
          <w:lang w:val="sl-SI"/>
        </w:rPr>
        <w:t>maškaroni</w:t>
      </w:r>
      <w:proofErr w:type="spellEnd"/>
      <w:r w:rsidR="001C7368" w:rsidRPr="002F0B6A">
        <w:rPr>
          <w:rFonts w:ascii="Candara" w:hAnsi="Candara"/>
          <w:b/>
          <w:bCs/>
          <w:color w:val="auto"/>
          <w:sz w:val="22"/>
          <w:szCs w:val="22"/>
          <w:lang w:val="sl-SI"/>
        </w:rPr>
        <w:t xml:space="preserve">, šeme, </w:t>
      </w:r>
      <w:proofErr w:type="spellStart"/>
      <w:r w:rsidR="001C7368" w:rsidRPr="002F0B6A">
        <w:rPr>
          <w:rFonts w:ascii="Candara" w:hAnsi="Candara"/>
          <w:b/>
          <w:bCs/>
          <w:color w:val="auto"/>
          <w:sz w:val="22"/>
          <w:szCs w:val="22"/>
          <w:lang w:val="sl-SI"/>
        </w:rPr>
        <w:t>šjme</w:t>
      </w:r>
      <w:proofErr w:type="spellEnd"/>
      <w:r w:rsidR="001C7368" w:rsidRPr="002F0B6A">
        <w:rPr>
          <w:rFonts w:ascii="Candara" w:hAnsi="Candara"/>
          <w:b/>
          <w:bCs/>
          <w:color w:val="auto"/>
          <w:sz w:val="22"/>
          <w:szCs w:val="22"/>
          <w:lang w:val="sl-SI"/>
        </w:rPr>
        <w:t xml:space="preserve">, pusti, </w:t>
      </w:r>
      <w:proofErr w:type="spellStart"/>
      <w:r w:rsidR="001C7368" w:rsidRPr="002F0B6A">
        <w:rPr>
          <w:rFonts w:ascii="Candara" w:hAnsi="Candara"/>
          <w:b/>
          <w:bCs/>
          <w:color w:val="auto"/>
          <w:sz w:val="22"/>
          <w:szCs w:val="22"/>
          <w:lang w:val="sl-SI"/>
        </w:rPr>
        <w:t>pustovi</w:t>
      </w:r>
      <w:proofErr w:type="spellEnd"/>
      <w:r w:rsidR="001C7368" w:rsidRPr="002F0B6A">
        <w:rPr>
          <w:rFonts w:ascii="Candara" w:hAnsi="Candara"/>
          <w:b/>
          <w:bCs/>
          <w:color w:val="auto"/>
          <w:sz w:val="22"/>
          <w:szCs w:val="22"/>
          <w:lang w:val="sl-SI"/>
        </w:rPr>
        <w:t xml:space="preserve">, </w:t>
      </w:r>
      <w:proofErr w:type="spellStart"/>
      <w:r w:rsidR="001C7368" w:rsidRPr="002F0B6A">
        <w:rPr>
          <w:rFonts w:ascii="Candara" w:hAnsi="Candara"/>
          <w:b/>
          <w:bCs/>
          <w:color w:val="auto"/>
          <w:sz w:val="22"/>
          <w:szCs w:val="22"/>
          <w:lang w:val="sl-SI"/>
        </w:rPr>
        <w:t>pustarji</w:t>
      </w:r>
      <w:proofErr w:type="spellEnd"/>
      <w:r w:rsidR="001C7368" w:rsidRPr="002F0B6A">
        <w:rPr>
          <w:rFonts w:ascii="Candara" w:hAnsi="Candara"/>
          <w:b/>
          <w:bCs/>
          <w:color w:val="auto"/>
          <w:sz w:val="22"/>
          <w:szCs w:val="22"/>
          <w:lang w:val="sl-SI"/>
        </w:rPr>
        <w:t xml:space="preserve">, </w:t>
      </w:r>
      <w:proofErr w:type="spellStart"/>
      <w:r w:rsidR="001C7368" w:rsidRPr="002F0B6A">
        <w:rPr>
          <w:rFonts w:ascii="Candara" w:hAnsi="Candara"/>
          <w:b/>
          <w:bCs/>
          <w:color w:val="auto"/>
          <w:sz w:val="22"/>
          <w:szCs w:val="22"/>
          <w:lang w:val="sl-SI"/>
        </w:rPr>
        <w:t>pustnaki</w:t>
      </w:r>
      <w:proofErr w:type="spellEnd"/>
      <w:r w:rsidR="001C7368" w:rsidRPr="002F0B6A">
        <w:rPr>
          <w:rFonts w:ascii="Candara" w:hAnsi="Candara"/>
          <w:b/>
          <w:bCs/>
          <w:color w:val="auto"/>
          <w:sz w:val="22"/>
          <w:szCs w:val="22"/>
          <w:lang w:val="sl-SI"/>
        </w:rPr>
        <w:t xml:space="preserve">, </w:t>
      </w:r>
      <w:proofErr w:type="spellStart"/>
      <w:r w:rsidR="001C7368" w:rsidRPr="002F0B6A">
        <w:rPr>
          <w:rFonts w:ascii="Candara" w:hAnsi="Candara"/>
          <w:b/>
          <w:bCs/>
          <w:color w:val="auto"/>
          <w:sz w:val="22"/>
          <w:szCs w:val="22"/>
          <w:lang w:val="sl-SI"/>
        </w:rPr>
        <w:t>fašenki</w:t>
      </w:r>
      <w:proofErr w:type="spellEnd"/>
      <w:r w:rsidR="001C7368" w:rsidRPr="002F0B6A">
        <w:rPr>
          <w:rFonts w:ascii="Candara" w:hAnsi="Candara"/>
          <w:b/>
          <w:bCs/>
          <w:color w:val="auto"/>
          <w:sz w:val="22"/>
          <w:szCs w:val="22"/>
          <w:lang w:val="sl-SI"/>
        </w:rPr>
        <w:t xml:space="preserve">, </w:t>
      </w:r>
      <w:proofErr w:type="spellStart"/>
      <w:r w:rsidR="001C7368" w:rsidRPr="002F0B6A">
        <w:rPr>
          <w:rFonts w:ascii="Candara" w:hAnsi="Candara"/>
          <w:b/>
          <w:bCs/>
          <w:color w:val="auto"/>
          <w:sz w:val="22"/>
          <w:szCs w:val="22"/>
          <w:lang w:val="sl-SI"/>
        </w:rPr>
        <w:t>škoromati</w:t>
      </w:r>
      <w:proofErr w:type="spellEnd"/>
      <w:r w:rsidR="001C7368" w:rsidRPr="002F0B6A">
        <w:rPr>
          <w:rFonts w:ascii="Candara" w:hAnsi="Candara"/>
          <w:b/>
          <w:bCs/>
          <w:color w:val="auto"/>
          <w:sz w:val="22"/>
          <w:szCs w:val="22"/>
          <w:lang w:val="sl-SI"/>
        </w:rPr>
        <w:t xml:space="preserve">, kurenti ali koranti ... </w:t>
      </w:r>
      <w:r w:rsidRPr="002F0B6A">
        <w:rPr>
          <w:rFonts w:ascii="Candara" w:eastAsia="Times New Roman" w:hAnsi="Candara" w:cs="Times New Roman"/>
          <w:color w:val="auto"/>
          <w:sz w:val="22"/>
          <w:szCs w:val="22"/>
          <w:lang w:val="sl-SI"/>
          <w14:ligatures w14:val="none"/>
        </w:rPr>
        <w:t xml:space="preserve">Ravno podobnosti in posebnosti nosilcem pustnih šeg in tradicij kot tudi okolju, iz katerega prihajajo, zagotavljajo občutek individualne in kolektivne identitete. V pustnem času se vsakdanji svet obrne na glavo, zamenjajo se vloge, narobe postane prav. Zasebni in javni prostori se spremenijo v prostore pustnih zabav, prireditev, rajanj, karnevalov in obhodov tradicionalnih pustnih skupin. Pustovanje ima satirično, zabavno in družbeno vlogo. Odraža se tako v pustnih likih tradicionalnih pustnih skupin kot tudi v sodobnih pustnih likih, ki prikazujejo aktualne družbene, gospodarske in politične razmere. </w:t>
      </w:r>
      <w:r w:rsidRPr="002F0B6A">
        <w:rPr>
          <w:rFonts w:ascii="Candara" w:eastAsia="Times New Roman" w:hAnsi="Candara" w:cs="Times New Roman"/>
          <w:b/>
          <w:bCs/>
          <w:color w:val="auto"/>
          <w:sz w:val="22"/>
          <w:szCs w:val="22"/>
          <w:lang w:val="sl-SI"/>
          <w14:ligatures w14:val="none"/>
        </w:rPr>
        <w:t>Na razstavi</w:t>
      </w:r>
      <w:r w:rsidR="00B3537A" w:rsidRPr="002F0B6A">
        <w:rPr>
          <w:rFonts w:ascii="Candara" w:eastAsia="Times New Roman" w:hAnsi="Candara" w:cs="Times New Roman"/>
          <w:b/>
          <w:bCs/>
          <w:color w:val="auto"/>
          <w:sz w:val="22"/>
          <w:szCs w:val="22"/>
          <w:lang w:val="sl-SI"/>
          <w14:ligatures w14:val="none"/>
        </w:rPr>
        <w:t xml:space="preserve"> je</w:t>
      </w:r>
      <w:r w:rsidRPr="002F0B6A">
        <w:rPr>
          <w:rFonts w:ascii="Candara" w:eastAsia="Times New Roman" w:hAnsi="Candara" w:cs="Times New Roman"/>
          <w:b/>
          <w:bCs/>
          <w:color w:val="auto"/>
          <w:sz w:val="22"/>
          <w:szCs w:val="22"/>
          <w:lang w:val="sl-SI"/>
          <w14:ligatures w14:val="none"/>
        </w:rPr>
        <w:t xml:space="preserve"> na izbranih primerih predstavlj</w:t>
      </w:r>
      <w:r w:rsidR="00B3537A" w:rsidRPr="002F0B6A">
        <w:rPr>
          <w:rFonts w:ascii="Candara" w:eastAsia="Times New Roman" w:hAnsi="Candara" w:cs="Times New Roman"/>
          <w:b/>
          <w:bCs/>
          <w:color w:val="auto"/>
          <w:sz w:val="22"/>
          <w:szCs w:val="22"/>
          <w:lang w:val="sl-SI"/>
          <w14:ligatures w14:val="none"/>
        </w:rPr>
        <w:t xml:space="preserve">eno tudi </w:t>
      </w:r>
      <w:r w:rsidRPr="002F0B6A">
        <w:rPr>
          <w:rFonts w:ascii="Candara" w:eastAsia="Times New Roman" w:hAnsi="Candara" w:cs="Times New Roman"/>
          <w:b/>
          <w:bCs/>
          <w:color w:val="auto"/>
          <w:sz w:val="22"/>
          <w:szCs w:val="22"/>
          <w:lang w:val="sl-SI"/>
          <w14:ligatures w14:val="none"/>
        </w:rPr>
        <w:t xml:space="preserve">sodobno maskiranje </w:t>
      </w:r>
      <w:r w:rsidRPr="002F0B6A">
        <w:rPr>
          <w:rFonts w:ascii="Candara" w:eastAsia="Times New Roman" w:hAnsi="Candara" w:cs="Times New Roman"/>
          <w:b/>
          <w:bCs/>
          <w:color w:val="auto"/>
          <w:sz w:val="22"/>
          <w:szCs w:val="22"/>
          <w:lang w:val="sl-SI"/>
          <w14:ligatures w14:val="none"/>
        </w:rPr>
        <w:lastRenderedPageBreak/>
        <w:t>v Sloveniji</w:t>
      </w:r>
      <w:r w:rsidRPr="002F0B6A">
        <w:rPr>
          <w:rFonts w:ascii="Candara" w:eastAsia="Times New Roman" w:hAnsi="Candara" w:cs="Times New Roman"/>
          <w:color w:val="auto"/>
          <w:sz w:val="22"/>
          <w:szCs w:val="22"/>
          <w:lang w:val="sl-SI"/>
          <w14:ligatures w14:val="none"/>
        </w:rPr>
        <w:t xml:space="preserve">: potek pustnega dogajanja, izkazovanje pripadnosti, kaj je »očem skrito« oz. česa obiskovalci ne vidijo, kaj se dogaja v času </w:t>
      </w:r>
      <w:proofErr w:type="spellStart"/>
      <w:r w:rsidRPr="002F0B6A">
        <w:rPr>
          <w:rFonts w:ascii="Candara" w:eastAsia="Times New Roman" w:hAnsi="Candara" w:cs="Times New Roman"/>
          <w:color w:val="auto"/>
          <w:sz w:val="22"/>
          <w:szCs w:val="22"/>
          <w:lang w:val="sl-SI"/>
          <w14:ligatures w14:val="none"/>
        </w:rPr>
        <w:t>razPUSTa</w:t>
      </w:r>
      <w:proofErr w:type="spellEnd"/>
      <w:r w:rsidRPr="002F0B6A">
        <w:rPr>
          <w:rFonts w:ascii="Candara" w:eastAsia="Times New Roman" w:hAnsi="Candara" w:cs="Times New Roman"/>
          <w:color w:val="auto"/>
          <w:sz w:val="22"/>
          <w:szCs w:val="22"/>
          <w:lang w:val="sl-SI"/>
          <w14:ligatures w14:val="none"/>
        </w:rPr>
        <w:t xml:space="preserve"> ter kakšnim spremembam je mogoče slediti v zadnjih desetletjih. </w:t>
      </w:r>
    </w:p>
    <w:p w14:paraId="2F20D71F" w14:textId="73006190" w:rsidR="00C5674E" w:rsidRPr="002F0B6A" w:rsidRDefault="00C5674E" w:rsidP="00706816">
      <w:pPr>
        <w:spacing w:after="0"/>
        <w:contextualSpacing/>
        <w:rPr>
          <w:rFonts w:ascii="Candara" w:eastAsia="Times New Roman" w:hAnsi="Candara" w:cs="Times New Roman"/>
          <w:color w:val="auto"/>
          <w:sz w:val="22"/>
          <w:szCs w:val="22"/>
          <w:lang w:val="sl-SI" w:eastAsia="sl-SI"/>
          <w14:ligatures w14:val="none"/>
        </w:rPr>
      </w:pPr>
    </w:p>
    <w:p w14:paraId="4FCE9FD0" w14:textId="4E905BB7" w:rsidR="00991E51" w:rsidRPr="002F0B6A" w:rsidRDefault="001C7368" w:rsidP="00706816">
      <w:pPr>
        <w:spacing w:after="0"/>
        <w:contextualSpacing/>
        <w:rPr>
          <w:rFonts w:ascii="Candara" w:eastAsia="Times New Roman" w:hAnsi="Candara" w:cs="Times New Roman"/>
          <w:color w:val="auto"/>
          <w:sz w:val="22"/>
          <w:szCs w:val="22"/>
          <w:lang w:val="sl-SI" w:eastAsia="sl-SI"/>
          <w14:ligatures w14:val="none"/>
        </w:rPr>
      </w:pPr>
      <w:r w:rsidRPr="002F0B6A">
        <w:rPr>
          <w:rFonts w:ascii="Candara" w:eastAsia="Times New Roman" w:hAnsi="Candara" w:cs="Times New Roman"/>
          <w:color w:val="auto"/>
          <w:sz w:val="22"/>
          <w:szCs w:val="22"/>
          <w:lang w:val="sl-SI" w:eastAsia="sl-SI"/>
          <w14:ligatures w14:val="none"/>
        </w:rPr>
        <w:t>------------------------------------------------------------------------------</w:t>
      </w:r>
    </w:p>
    <w:p w14:paraId="1E22F43E" w14:textId="77777777" w:rsidR="001C7368" w:rsidRPr="002F0B6A" w:rsidRDefault="001C7368" w:rsidP="00706816">
      <w:pPr>
        <w:spacing w:after="0"/>
        <w:contextualSpacing/>
        <w:rPr>
          <w:rFonts w:ascii="Candara" w:eastAsia="Times New Roman" w:hAnsi="Candara" w:cs="Times New Roman"/>
          <w:color w:val="auto"/>
          <w:sz w:val="22"/>
          <w:szCs w:val="22"/>
          <w:lang w:val="sl-SI" w:eastAsia="sl-SI"/>
          <w14:ligatures w14:val="none"/>
        </w:rPr>
      </w:pPr>
    </w:p>
    <w:p w14:paraId="1B5D4C93" w14:textId="3E074E86" w:rsidR="00676A9F" w:rsidRPr="002F0B6A" w:rsidRDefault="004702BE" w:rsidP="00706816">
      <w:pPr>
        <w:spacing w:after="0"/>
        <w:contextualSpacing/>
        <w:rPr>
          <w:rFonts w:ascii="Candara" w:eastAsia="Times New Roman" w:hAnsi="Candara" w:cs="Times New Roman"/>
          <w:b/>
          <w:bCs/>
          <w:color w:val="auto"/>
          <w:sz w:val="22"/>
          <w:szCs w:val="22"/>
          <w:lang w:val="sl-SI" w:eastAsia="sl-SI"/>
          <w14:ligatures w14:val="none"/>
        </w:rPr>
      </w:pPr>
      <w:r w:rsidRPr="002F0B6A">
        <w:rPr>
          <w:rFonts w:ascii="Candara" w:eastAsia="Times New Roman" w:hAnsi="Candara" w:cs="Times New Roman"/>
          <w:b/>
          <w:bCs/>
          <w:color w:val="auto"/>
          <w:sz w:val="22"/>
          <w:szCs w:val="22"/>
          <w:lang w:val="sl-SI" w:eastAsia="sl-SI"/>
          <w14:ligatures w14:val="none"/>
        </w:rPr>
        <w:t xml:space="preserve">Napovedujemo </w:t>
      </w:r>
      <w:r w:rsidR="00B3537A" w:rsidRPr="002F0B6A">
        <w:rPr>
          <w:rFonts w:ascii="Candara" w:eastAsia="Times New Roman" w:hAnsi="Candara" w:cs="Times New Roman"/>
          <w:b/>
          <w:bCs/>
          <w:color w:val="auto"/>
          <w:sz w:val="22"/>
          <w:szCs w:val="22"/>
          <w:lang w:val="sl-SI" w:eastAsia="sl-SI"/>
          <w14:ligatures w14:val="none"/>
        </w:rPr>
        <w:t xml:space="preserve">prve </w:t>
      </w:r>
      <w:r w:rsidRPr="002F0B6A">
        <w:rPr>
          <w:rFonts w:ascii="Candara" w:eastAsia="Times New Roman" w:hAnsi="Candara" w:cs="Times New Roman"/>
          <w:b/>
          <w:bCs/>
          <w:color w:val="auto"/>
          <w:sz w:val="22"/>
          <w:szCs w:val="22"/>
          <w:lang w:val="sl-SI" w:eastAsia="sl-SI"/>
          <w14:ligatures w14:val="none"/>
        </w:rPr>
        <w:t>vodene oglede razstave</w:t>
      </w:r>
      <w:r w:rsidR="001C7368" w:rsidRPr="002F0B6A">
        <w:rPr>
          <w:rFonts w:ascii="Candara" w:eastAsia="Times New Roman" w:hAnsi="Candara" w:cs="Times New Roman"/>
          <w:b/>
          <w:bCs/>
          <w:color w:val="auto"/>
          <w:sz w:val="22"/>
          <w:szCs w:val="22"/>
          <w:lang w:val="sl-SI" w:eastAsia="sl-SI"/>
          <w14:ligatures w14:val="none"/>
        </w:rPr>
        <w:t xml:space="preserve"> </w:t>
      </w:r>
      <w:r w:rsidR="001C7368" w:rsidRPr="002F0B6A">
        <w:rPr>
          <w:rFonts w:ascii="Candara" w:eastAsia="Times New Roman" w:hAnsi="Candara" w:cs="Times New Roman"/>
          <w:b/>
          <w:bCs/>
          <w:i/>
          <w:iCs/>
          <w:color w:val="auto"/>
          <w:sz w:val="22"/>
          <w:szCs w:val="22"/>
          <w:lang w:val="sl-SI" w:eastAsia="sl-SI"/>
          <w14:ligatures w14:val="none"/>
        </w:rPr>
        <w:t>Maske: Od rituala do karnevala</w:t>
      </w:r>
      <w:r w:rsidRPr="002F0B6A">
        <w:rPr>
          <w:rFonts w:ascii="Candara" w:eastAsia="Times New Roman" w:hAnsi="Candara" w:cs="Times New Roman"/>
          <w:b/>
          <w:bCs/>
          <w:color w:val="auto"/>
          <w:sz w:val="22"/>
          <w:szCs w:val="22"/>
          <w:lang w:val="sl-SI" w:eastAsia="sl-SI"/>
          <w14:ligatures w14:val="none"/>
        </w:rPr>
        <w:t>:</w:t>
      </w:r>
    </w:p>
    <w:p w14:paraId="075ADA20" w14:textId="447455AB" w:rsidR="004702BE" w:rsidRPr="002F0B6A" w:rsidRDefault="004702BE" w:rsidP="00706816">
      <w:pPr>
        <w:pStyle w:val="Golobesedilo"/>
        <w:contextualSpacing/>
        <w:rPr>
          <w:rFonts w:ascii="Candara" w:hAnsi="Candara"/>
          <w:szCs w:val="22"/>
        </w:rPr>
      </w:pPr>
      <w:r w:rsidRPr="002F0B6A">
        <w:rPr>
          <w:rFonts w:ascii="Candara" w:hAnsi="Candara"/>
          <w:szCs w:val="22"/>
        </w:rPr>
        <w:t>-</w:t>
      </w:r>
      <w:r w:rsidRPr="002F0B6A">
        <w:rPr>
          <w:rFonts w:ascii="Candara" w:hAnsi="Candara"/>
          <w:szCs w:val="22"/>
        </w:rPr>
        <w:tab/>
      </w:r>
      <w:r w:rsidRPr="002F0B6A">
        <w:rPr>
          <w:rFonts w:ascii="Candara" w:hAnsi="Candara"/>
          <w:szCs w:val="22"/>
          <w:u w:val="single"/>
        </w:rPr>
        <w:t>Četrtek, 22. januar ob 18.00</w:t>
      </w:r>
      <w:r w:rsidR="00B3537A" w:rsidRPr="002F0B6A">
        <w:rPr>
          <w:rFonts w:ascii="Candara" w:hAnsi="Candara"/>
          <w:szCs w:val="22"/>
          <w:u w:val="single"/>
        </w:rPr>
        <w:t>:</w:t>
      </w:r>
      <w:r w:rsidR="00B3537A" w:rsidRPr="002F0B6A">
        <w:rPr>
          <w:rFonts w:ascii="Candara" w:hAnsi="Candara"/>
          <w:szCs w:val="22"/>
        </w:rPr>
        <w:t xml:space="preserve"> Vodeni ogled </w:t>
      </w:r>
      <w:r w:rsidR="00B3537A" w:rsidRPr="002F0B6A">
        <w:rPr>
          <w:rFonts w:ascii="Candara" w:eastAsia="Times New Roman" w:hAnsi="Candara" w:cs="Times New Roman"/>
          <w:szCs w:val="22"/>
          <w:lang w:eastAsia="sl-SI"/>
        </w:rPr>
        <w:t>z avtorsko ekipo razstave</w:t>
      </w:r>
    </w:p>
    <w:p w14:paraId="436EBFF0" w14:textId="2E6296BB" w:rsidR="004702BE" w:rsidRPr="002F0B6A" w:rsidRDefault="004702BE" w:rsidP="00B3537A">
      <w:pPr>
        <w:pStyle w:val="Golobesedilo"/>
        <w:ind w:left="708" w:hanging="708"/>
        <w:contextualSpacing/>
        <w:rPr>
          <w:rFonts w:ascii="Candara" w:hAnsi="Candara"/>
          <w:szCs w:val="22"/>
        </w:rPr>
      </w:pPr>
      <w:r w:rsidRPr="002F0B6A">
        <w:rPr>
          <w:rFonts w:ascii="Candara" w:hAnsi="Candara"/>
          <w:szCs w:val="22"/>
        </w:rPr>
        <w:t>-</w:t>
      </w:r>
      <w:r w:rsidRPr="002F0B6A">
        <w:rPr>
          <w:rFonts w:ascii="Candara" w:hAnsi="Candara"/>
          <w:szCs w:val="22"/>
        </w:rPr>
        <w:tab/>
      </w:r>
      <w:r w:rsidRPr="002F0B6A">
        <w:rPr>
          <w:rFonts w:ascii="Candara" w:hAnsi="Candara"/>
          <w:szCs w:val="22"/>
          <w:u w:val="single"/>
        </w:rPr>
        <w:t>Nedelja, 8. februar ob 16.00</w:t>
      </w:r>
      <w:r w:rsidR="00B3537A" w:rsidRPr="002F0B6A">
        <w:rPr>
          <w:rFonts w:ascii="Candara" w:hAnsi="Candara"/>
          <w:szCs w:val="22"/>
        </w:rPr>
        <w:t xml:space="preserve">: </w:t>
      </w:r>
      <w:r w:rsidRPr="002F0B6A">
        <w:rPr>
          <w:rFonts w:ascii="Candara" w:hAnsi="Candara"/>
          <w:szCs w:val="22"/>
        </w:rPr>
        <w:t xml:space="preserve"> </w:t>
      </w:r>
      <w:r w:rsidR="00B3537A" w:rsidRPr="002F0B6A">
        <w:rPr>
          <w:rStyle w:val="value"/>
          <w:rFonts w:ascii="Candara" w:hAnsi="Candara"/>
        </w:rPr>
        <w:t>Ob Slovenskem kulturnem prazniku se bodo avtor</w:t>
      </w:r>
      <w:r w:rsidR="000B5E7A">
        <w:rPr>
          <w:rStyle w:val="value"/>
          <w:rFonts w:ascii="Candara" w:hAnsi="Candara"/>
        </w:rPr>
        <w:t>jem</w:t>
      </w:r>
      <w:r w:rsidR="00B3537A" w:rsidRPr="002F0B6A">
        <w:rPr>
          <w:rStyle w:val="value"/>
          <w:rFonts w:ascii="Candara" w:hAnsi="Candara"/>
        </w:rPr>
        <w:t xml:space="preserve"> razstave na vodenem ogledu </w:t>
      </w:r>
      <w:r w:rsidR="00B3537A" w:rsidRPr="002F0B6A">
        <w:rPr>
          <w:rStyle w:val="value"/>
          <w:rFonts w:ascii="Candara" w:hAnsi="Candara"/>
          <w:b/>
          <w:bCs/>
        </w:rPr>
        <w:t xml:space="preserve">pridružili Cerkljanski </w:t>
      </w:r>
      <w:proofErr w:type="spellStart"/>
      <w:r w:rsidR="00B3537A" w:rsidRPr="002F0B6A">
        <w:rPr>
          <w:rStyle w:val="value"/>
          <w:rFonts w:ascii="Candara" w:hAnsi="Candara"/>
          <w:b/>
          <w:bCs/>
        </w:rPr>
        <w:t>lauf</w:t>
      </w:r>
      <w:r w:rsidR="000B5E7A">
        <w:rPr>
          <w:rStyle w:val="value"/>
          <w:rFonts w:ascii="Candara" w:hAnsi="Candara"/>
          <w:b/>
          <w:bCs/>
        </w:rPr>
        <w:t>a</w:t>
      </w:r>
      <w:r w:rsidR="00B3537A" w:rsidRPr="002F0B6A">
        <w:rPr>
          <w:rStyle w:val="value"/>
          <w:rFonts w:ascii="Candara" w:hAnsi="Candara"/>
          <w:b/>
          <w:bCs/>
        </w:rPr>
        <w:t>rji</w:t>
      </w:r>
      <w:proofErr w:type="spellEnd"/>
      <w:r w:rsidR="00B3537A" w:rsidRPr="002F0B6A">
        <w:rPr>
          <w:rStyle w:val="value"/>
          <w:rFonts w:ascii="Candara" w:hAnsi="Candara"/>
        </w:rPr>
        <w:t xml:space="preserve">, ki sodijo med bolj znane </w:t>
      </w:r>
      <w:r w:rsidR="000B5E7A">
        <w:rPr>
          <w:rStyle w:val="value"/>
          <w:rFonts w:ascii="Candara" w:hAnsi="Candara"/>
        </w:rPr>
        <w:t>pustne</w:t>
      </w:r>
      <w:r w:rsidR="000B5E7A" w:rsidRPr="002F0B6A">
        <w:rPr>
          <w:rStyle w:val="value"/>
          <w:rFonts w:ascii="Candara" w:hAnsi="Candara"/>
        </w:rPr>
        <w:t xml:space="preserve"> </w:t>
      </w:r>
      <w:r w:rsidR="00B3537A" w:rsidRPr="002F0B6A">
        <w:rPr>
          <w:rStyle w:val="value"/>
          <w:rFonts w:ascii="Candara" w:hAnsi="Candara"/>
        </w:rPr>
        <w:t>skupine pri nas. Njihova posebnost in prepoznavnost so naličja iz lipovega lesa in raznolike oprave iz naravnih materialov</w:t>
      </w:r>
    </w:p>
    <w:p w14:paraId="0AC62A84" w14:textId="0F57758A" w:rsidR="004702BE" w:rsidRPr="002F0B6A" w:rsidRDefault="004702BE" w:rsidP="00706816">
      <w:pPr>
        <w:pStyle w:val="Golobesedilo"/>
        <w:contextualSpacing/>
        <w:rPr>
          <w:rFonts w:ascii="Candara" w:hAnsi="Candara"/>
          <w:szCs w:val="22"/>
        </w:rPr>
      </w:pPr>
      <w:r w:rsidRPr="002F0B6A">
        <w:rPr>
          <w:rFonts w:ascii="Candara" w:hAnsi="Candara"/>
          <w:szCs w:val="22"/>
        </w:rPr>
        <w:t>-</w:t>
      </w:r>
      <w:r w:rsidRPr="002F0B6A">
        <w:rPr>
          <w:rFonts w:ascii="Candara" w:hAnsi="Candara"/>
          <w:szCs w:val="22"/>
        </w:rPr>
        <w:tab/>
      </w:r>
      <w:r w:rsidRPr="00F469E3">
        <w:rPr>
          <w:rFonts w:ascii="Candara" w:hAnsi="Candara"/>
          <w:szCs w:val="22"/>
          <w:u w:val="single"/>
        </w:rPr>
        <w:t>Četrtek, 12. februar ob 18.00</w:t>
      </w:r>
      <w:r w:rsidR="00B3537A" w:rsidRPr="002F0B6A">
        <w:rPr>
          <w:rFonts w:ascii="Candara" w:hAnsi="Candara"/>
          <w:szCs w:val="22"/>
        </w:rPr>
        <w:t xml:space="preserve">: Vodeni ogled </w:t>
      </w:r>
      <w:r w:rsidR="00B3537A" w:rsidRPr="002F0B6A">
        <w:rPr>
          <w:rFonts w:ascii="Candara" w:eastAsia="Times New Roman" w:hAnsi="Candara" w:cs="Times New Roman"/>
          <w:szCs w:val="22"/>
          <w:lang w:eastAsia="sl-SI"/>
        </w:rPr>
        <w:t>z avtorsko ekipo razstave</w:t>
      </w:r>
    </w:p>
    <w:p w14:paraId="3185333D" w14:textId="620701DC" w:rsidR="00676A9F" w:rsidRPr="002F0B6A" w:rsidRDefault="00676A9F" w:rsidP="00706816">
      <w:pPr>
        <w:spacing w:after="0"/>
        <w:contextualSpacing/>
        <w:rPr>
          <w:rFonts w:ascii="Candara" w:eastAsia="Times New Roman" w:hAnsi="Candara" w:cs="Times New Roman"/>
          <w:color w:val="auto"/>
          <w:sz w:val="22"/>
          <w:szCs w:val="22"/>
          <w:lang w:val="sl-SI" w:eastAsia="sl-SI"/>
          <w14:ligatures w14:val="none"/>
        </w:rPr>
      </w:pPr>
    </w:p>
    <w:p w14:paraId="5E0B677A" w14:textId="77777777" w:rsidR="00676A9F" w:rsidRPr="002F0B6A" w:rsidRDefault="00676A9F" w:rsidP="00706816">
      <w:pPr>
        <w:spacing w:after="0"/>
        <w:contextualSpacing/>
        <w:rPr>
          <w:rFonts w:ascii="Candara" w:hAnsi="Candara"/>
          <w:bCs/>
          <w:color w:val="auto"/>
          <w:sz w:val="22"/>
          <w:szCs w:val="22"/>
          <w:lang w:val="sl-SI"/>
        </w:rPr>
      </w:pPr>
    </w:p>
    <w:p w14:paraId="5237F821" w14:textId="77777777" w:rsidR="00B37DA1" w:rsidRPr="002F0B6A" w:rsidRDefault="00B37DA1" w:rsidP="00706816">
      <w:pPr>
        <w:pBdr>
          <w:top w:val="single" w:sz="4" w:space="1" w:color="auto"/>
        </w:pBdr>
        <w:spacing w:after="0"/>
        <w:contextualSpacing/>
        <w:rPr>
          <w:rFonts w:ascii="Candara" w:eastAsia="Times New Roman" w:hAnsi="Candara" w:cs="Times New Roman"/>
          <w:b/>
          <w:bCs/>
          <w:color w:val="auto"/>
          <w:sz w:val="20"/>
          <w:szCs w:val="20"/>
          <w:lang w:val="sl-SI" w:eastAsia="sl-SI"/>
          <w14:ligatures w14:val="none"/>
        </w:rPr>
      </w:pPr>
    </w:p>
    <w:p w14:paraId="33DC9A05" w14:textId="17F75CB1" w:rsidR="00DD2EF6" w:rsidRDefault="00C40524" w:rsidP="00706816">
      <w:pPr>
        <w:pBdr>
          <w:top w:val="single" w:sz="4" w:space="1" w:color="auto"/>
        </w:pBdr>
        <w:spacing w:after="0"/>
        <w:contextualSpacing/>
        <w:rPr>
          <w:rFonts w:ascii="Candara" w:eastAsia="Times New Roman" w:hAnsi="Candara" w:cs="Times New Roman"/>
          <w:b/>
          <w:bCs/>
          <w:color w:val="auto"/>
          <w:sz w:val="20"/>
          <w:szCs w:val="20"/>
          <w:lang w:val="sl-SI" w:eastAsia="sl-SI"/>
          <w14:ligatures w14:val="none"/>
        </w:rPr>
      </w:pPr>
      <w:r w:rsidRPr="00D43DB4">
        <w:rPr>
          <w:rFonts w:ascii="Candara" w:eastAsia="Times New Roman" w:hAnsi="Candara" w:cs="Times New Roman"/>
          <w:b/>
          <w:bCs/>
          <w:color w:val="auto"/>
          <w:sz w:val="20"/>
          <w:szCs w:val="20"/>
          <w:lang w:val="sl-SI" w:eastAsia="sl-SI"/>
          <w14:ligatures w14:val="none"/>
        </w:rPr>
        <w:t>FOTOGRAFIJE:</w:t>
      </w:r>
      <w:r>
        <w:rPr>
          <w:rFonts w:ascii="Candara" w:eastAsia="Times New Roman" w:hAnsi="Candara" w:cs="Times New Roman"/>
          <w:b/>
          <w:bCs/>
          <w:color w:val="auto"/>
          <w:sz w:val="20"/>
          <w:szCs w:val="20"/>
          <w:lang w:val="sl-SI" w:eastAsia="sl-SI"/>
          <w14:ligatures w14:val="none"/>
        </w:rPr>
        <w:t xml:space="preserve"> </w:t>
      </w:r>
      <w:hyperlink r:id="rId7" w:history="1">
        <w:r w:rsidR="00D43DB4" w:rsidRPr="00EB228B">
          <w:rPr>
            <w:rStyle w:val="Hiperpovezava"/>
            <w:rFonts w:ascii="Candara" w:eastAsia="Times New Roman" w:hAnsi="Candara" w:cs="Times New Roman"/>
            <w:b/>
            <w:bCs/>
            <w:sz w:val="20"/>
            <w:szCs w:val="20"/>
            <w:lang w:val="sl-SI" w:eastAsia="sl-SI"/>
            <w14:ligatures w14:val="none"/>
          </w:rPr>
          <w:t>https://filesender.arnes.si/?s=download&amp;token=cd2625e3-af6e-414b-905c-aca6924d635f</w:t>
        </w:r>
      </w:hyperlink>
      <w:r w:rsidR="00D43DB4">
        <w:rPr>
          <w:rFonts w:ascii="Candara" w:eastAsia="Times New Roman" w:hAnsi="Candara" w:cs="Times New Roman"/>
          <w:b/>
          <w:bCs/>
          <w:color w:val="auto"/>
          <w:sz w:val="20"/>
          <w:szCs w:val="20"/>
          <w:lang w:val="sl-SI" w:eastAsia="sl-SI"/>
          <w14:ligatures w14:val="none"/>
        </w:rPr>
        <w:t xml:space="preserve"> </w:t>
      </w:r>
    </w:p>
    <w:p w14:paraId="3BC1C92C"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1. </w:t>
      </w:r>
      <w:proofErr w:type="spellStart"/>
      <w:r w:rsidRPr="000C622C">
        <w:rPr>
          <w:rFonts w:ascii="Candara" w:hAnsi="Candara"/>
          <w:sz w:val="22"/>
          <w:szCs w:val="22"/>
        </w:rPr>
        <w:t>Maska</w:t>
      </w:r>
      <w:proofErr w:type="spellEnd"/>
      <w:r w:rsidRPr="000C622C">
        <w:rPr>
          <w:rFonts w:ascii="Candara" w:hAnsi="Candara"/>
          <w:sz w:val="22"/>
          <w:szCs w:val="22"/>
        </w:rPr>
        <w:t xml:space="preserve"> </w:t>
      </w:r>
      <w:r w:rsidRPr="000C622C">
        <w:rPr>
          <w:rFonts w:ascii="Candara" w:hAnsi="Candara"/>
          <w:i/>
          <w:iCs/>
          <w:sz w:val="22"/>
          <w:szCs w:val="22"/>
        </w:rPr>
        <w:t xml:space="preserve">ta </w:t>
      </w:r>
      <w:proofErr w:type="spellStart"/>
      <w:r w:rsidRPr="000C622C">
        <w:rPr>
          <w:rFonts w:ascii="Candara" w:hAnsi="Candara"/>
          <w:i/>
          <w:iCs/>
          <w:sz w:val="22"/>
          <w:szCs w:val="22"/>
        </w:rPr>
        <w:t>terjast</w:t>
      </w:r>
      <w:proofErr w:type="spellEnd"/>
      <w:r w:rsidRPr="000C622C">
        <w:rPr>
          <w:rFonts w:ascii="Candara" w:hAnsi="Candara"/>
          <w:sz w:val="22"/>
          <w:szCs w:val="22"/>
        </w:rPr>
        <w:t xml:space="preserve">, </w:t>
      </w:r>
      <w:proofErr w:type="spellStart"/>
      <w:r w:rsidRPr="000C622C">
        <w:rPr>
          <w:rFonts w:ascii="Candara" w:hAnsi="Candara"/>
          <w:sz w:val="22"/>
          <w:szCs w:val="22"/>
        </w:rPr>
        <w:t>Cerkljanski</w:t>
      </w:r>
      <w:proofErr w:type="spellEnd"/>
      <w:r w:rsidRPr="000C622C">
        <w:rPr>
          <w:rFonts w:ascii="Candara" w:hAnsi="Candara"/>
          <w:sz w:val="22"/>
          <w:szCs w:val="22"/>
        </w:rPr>
        <w:t xml:space="preserve"> </w:t>
      </w:r>
      <w:proofErr w:type="spellStart"/>
      <w:r w:rsidRPr="000C622C">
        <w:rPr>
          <w:rFonts w:ascii="Candara" w:hAnsi="Candara"/>
          <w:sz w:val="22"/>
          <w:szCs w:val="22"/>
        </w:rPr>
        <w:t>laufarji</w:t>
      </w:r>
      <w:proofErr w:type="spellEnd"/>
      <w:r w:rsidRPr="000C622C">
        <w:rPr>
          <w:rFonts w:ascii="Candara" w:hAnsi="Candara"/>
          <w:sz w:val="22"/>
          <w:szCs w:val="22"/>
        </w:rPr>
        <w:t xml:space="preserve">, </w:t>
      </w:r>
      <w:proofErr w:type="spellStart"/>
      <w:r w:rsidRPr="000C622C">
        <w:rPr>
          <w:rFonts w:ascii="Candara" w:hAnsi="Candara"/>
          <w:sz w:val="22"/>
          <w:szCs w:val="22"/>
        </w:rPr>
        <w:t>Cerkno</w:t>
      </w:r>
      <w:proofErr w:type="spellEnd"/>
      <w:r w:rsidRPr="000C622C">
        <w:rPr>
          <w:rFonts w:ascii="Candara" w:hAnsi="Candara"/>
          <w:sz w:val="22"/>
          <w:szCs w:val="22"/>
        </w:rPr>
        <w:t xml:space="preserve">, 1938, </w:t>
      </w:r>
      <w:proofErr w:type="spellStart"/>
      <w:r w:rsidRPr="000C622C">
        <w:rPr>
          <w:rFonts w:ascii="Candara" w:hAnsi="Candara"/>
          <w:sz w:val="22"/>
          <w:szCs w:val="22"/>
        </w:rPr>
        <w:t>iz</w:t>
      </w:r>
      <w:proofErr w:type="spellEnd"/>
      <w:r w:rsidRPr="000C622C">
        <w:rPr>
          <w:rFonts w:ascii="Candara" w:hAnsi="Candara"/>
          <w:sz w:val="22"/>
          <w:szCs w:val="22"/>
        </w:rPr>
        <w:t xml:space="preserve"> </w:t>
      </w:r>
      <w:proofErr w:type="spellStart"/>
      <w:r w:rsidRPr="000C622C">
        <w:rPr>
          <w:rFonts w:ascii="Candara" w:hAnsi="Candara"/>
          <w:sz w:val="22"/>
          <w:szCs w:val="22"/>
        </w:rPr>
        <w:t>zbirk</w:t>
      </w:r>
      <w:proofErr w:type="spellEnd"/>
      <w:r w:rsidRPr="000C622C">
        <w:rPr>
          <w:rFonts w:ascii="Candara" w:hAnsi="Candara"/>
          <w:sz w:val="22"/>
          <w:szCs w:val="22"/>
        </w:rPr>
        <w:t xml:space="preserve"> SEM, </w:t>
      </w:r>
      <w:proofErr w:type="spellStart"/>
      <w:r w:rsidRPr="000C622C">
        <w:rPr>
          <w:rFonts w:ascii="Candara" w:hAnsi="Candara"/>
          <w:sz w:val="22"/>
          <w:szCs w:val="22"/>
        </w:rPr>
        <w:t>foto</w:t>
      </w:r>
      <w:proofErr w:type="spellEnd"/>
      <w:r w:rsidRPr="000C622C">
        <w:rPr>
          <w:rFonts w:ascii="Candara" w:hAnsi="Candara"/>
          <w:sz w:val="22"/>
          <w:szCs w:val="22"/>
        </w:rPr>
        <w:t>: Tomo Jeseničnik</w:t>
      </w:r>
    </w:p>
    <w:p w14:paraId="144F8271"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2. </w:t>
      </w:r>
      <w:r w:rsidRPr="000C622C">
        <w:rPr>
          <w:rFonts w:ascii="Candara" w:hAnsi="Candara"/>
          <w:i/>
          <w:iCs/>
          <w:sz w:val="22"/>
          <w:szCs w:val="22"/>
        </w:rPr>
        <w:t xml:space="preserve">Ta </w:t>
      </w:r>
      <w:proofErr w:type="spellStart"/>
      <w:r w:rsidRPr="000C622C">
        <w:rPr>
          <w:rFonts w:ascii="Candara" w:hAnsi="Candara"/>
          <w:i/>
          <w:iCs/>
          <w:sz w:val="22"/>
          <w:szCs w:val="22"/>
        </w:rPr>
        <w:t>grd</w:t>
      </w:r>
      <w:proofErr w:type="spellEnd"/>
      <w:r w:rsidRPr="000C622C">
        <w:rPr>
          <w:rFonts w:ascii="Candara" w:hAnsi="Candara"/>
          <w:sz w:val="22"/>
          <w:szCs w:val="22"/>
        </w:rPr>
        <w:t xml:space="preserve">, </w:t>
      </w:r>
      <w:proofErr w:type="spellStart"/>
      <w:r w:rsidRPr="000C622C">
        <w:rPr>
          <w:rFonts w:ascii="Candara" w:hAnsi="Candara"/>
          <w:sz w:val="22"/>
          <w:szCs w:val="22"/>
        </w:rPr>
        <w:t>Ravenski</w:t>
      </w:r>
      <w:proofErr w:type="spellEnd"/>
      <w:r w:rsidRPr="000C622C">
        <w:rPr>
          <w:rFonts w:ascii="Candara" w:hAnsi="Candara"/>
          <w:sz w:val="22"/>
          <w:szCs w:val="22"/>
        </w:rPr>
        <w:t xml:space="preserve"> </w:t>
      </w:r>
      <w:proofErr w:type="spellStart"/>
      <w:r w:rsidRPr="000C622C">
        <w:rPr>
          <w:rFonts w:ascii="Candara" w:hAnsi="Candara"/>
          <w:sz w:val="22"/>
          <w:szCs w:val="22"/>
        </w:rPr>
        <w:t>pustovi</w:t>
      </w:r>
      <w:proofErr w:type="spellEnd"/>
      <w:r w:rsidRPr="000C622C">
        <w:rPr>
          <w:rFonts w:ascii="Candara" w:hAnsi="Candara"/>
          <w:sz w:val="22"/>
          <w:szCs w:val="22"/>
        </w:rPr>
        <w:t xml:space="preserve">, </w:t>
      </w:r>
      <w:proofErr w:type="spellStart"/>
      <w:r w:rsidRPr="000C622C">
        <w:rPr>
          <w:rFonts w:ascii="Candara" w:hAnsi="Candara"/>
          <w:sz w:val="22"/>
          <w:szCs w:val="22"/>
        </w:rPr>
        <w:t>Drežniške</w:t>
      </w:r>
      <w:proofErr w:type="spellEnd"/>
      <w:r w:rsidRPr="000C622C">
        <w:rPr>
          <w:rFonts w:ascii="Candara" w:hAnsi="Candara"/>
          <w:sz w:val="22"/>
          <w:szCs w:val="22"/>
        </w:rPr>
        <w:t xml:space="preserve"> </w:t>
      </w:r>
      <w:proofErr w:type="spellStart"/>
      <w:r w:rsidRPr="000C622C">
        <w:rPr>
          <w:rFonts w:ascii="Candara" w:hAnsi="Candara"/>
          <w:sz w:val="22"/>
          <w:szCs w:val="22"/>
        </w:rPr>
        <w:t>Ravne</w:t>
      </w:r>
      <w:proofErr w:type="spellEnd"/>
      <w:r w:rsidRPr="000C622C">
        <w:rPr>
          <w:rFonts w:ascii="Candara" w:hAnsi="Candara"/>
          <w:sz w:val="22"/>
          <w:szCs w:val="22"/>
        </w:rPr>
        <w:t xml:space="preserve">, 1985, </w:t>
      </w:r>
      <w:proofErr w:type="spellStart"/>
      <w:r w:rsidRPr="000C622C">
        <w:rPr>
          <w:rFonts w:ascii="Candara" w:hAnsi="Candara"/>
          <w:sz w:val="22"/>
          <w:szCs w:val="22"/>
        </w:rPr>
        <w:t>iz</w:t>
      </w:r>
      <w:proofErr w:type="spellEnd"/>
      <w:r w:rsidRPr="000C622C">
        <w:rPr>
          <w:rFonts w:ascii="Candara" w:hAnsi="Candara"/>
          <w:sz w:val="22"/>
          <w:szCs w:val="22"/>
        </w:rPr>
        <w:t xml:space="preserve"> </w:t>
      </w:r>
      <w:proofErr w:type="spellStart"/>
      <w:r w:rsidRPr="000C622C">
        <w:rPr>
          <w:rFonts w:ascii="Candara" w:hAnsi="Candara"/>
          <w:sz w:val="22"/>
          <w:szCs w:val="22"/>
        </w:rPr>
        <w:t>zbirk</w:t>
      </w:r>
      <w:proofErr w:type="spellEnd"/>
      <w:r w:rsidRPr="000C622C">
        <w:rPr>
          <w:rFonts w:ascii="Candara" w:hAnsi="Candara"/>
          <w:sz w:val="22"/>
          <w:szCs w:val="22"/>
        </w:rPr>
        <w:t xml:space="preserve"> SEM, </w:t>
      </w:r>
      <w:proofErr w:type="spellStart"/>
      <w:r w:rsidRPr="000C622C">
        <w:rPr>
          <w:rFonts w:ascii="Candara" w:hAnsi="Candara"/>
          <w:sz w:val="22"/>
          <w:szCs w:val="22"/>
        </w:rPr>
        <w:t>foto</w:t>
      </w:r>
      <w:proofErr w:type="spellEnd"/>
      <w:r w:rsidRPr="000C622C">
        <w:rPr>
          <w:rFonts w:ascii="Candara" w:hAnsi="Candara"/>
          <w:sz w:val="22"/>
          <w:szCs w:val="22"/>
        </w:rPr>
        <w:t xml:space="preserve">: </w:t>
      </w:r>
      <w:proofErr w:type="spellStart"/>
      <w:r w:rsidRPr="000C622C">
        <w:rPr>
          <w:rFonts w:ascii="Candara" w:hAnsi="Candara"/>
          <w:sz w:val="22"/>
          <w:szCs w:val="22"/>
        </w:rPr>
        <w:t>Tomo</w:t>
      </w:r>
      <w:proofErr w:type="spellEnd"/>
      <w:r w:rsidRPr="000C622C">
        <w:rPr>
          <w:rFonts w:ascii="Candara" w:hAnsi="Candara"/>
          <w:sz w:val="22"/>
          <w:szCs w:val="22"/>
        </w:rPr>
        <w:t xml:space="preserve"> </w:t>
      </w:r>
      <w:proofErr w:type="spellStart"/>
      <w:r w:rsidRPr="000C622C">
        <w:rPr>
          <w:rFonts w:ascii="Candara" w:hAnsi="Candara"/>
          <w:sz w:val="22"/>
          <w:szCs w:val="22"/>
        </w:rPr>
        <w:t>Jeseničnik</w:t>
      </w:r>
      <w:proofErr w:type="spellEnd"/>
    </w:p>
    <w:p w14:paraId="494BDA47"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3. </w:t>
      </w:r>
      <w:proofErr w:type="spellStart"/>
      <w:r w:rsidRPr="000C622C">
        <w:rPr>
          <w:rFonts w:ascii="Candara" w:hAnsi="Candara"/>
          <w:sz w:val="22"/>
          <w:szCs w:val="22"/>
        </w:rPr>
        <w:t>Maska</w:t>
      </w:r>
      <w:proofErr w:type="spellEnd"/>
      <w:r w:rsidRPr="000C622C">
        <w:rPr>
          <w:rFonts w:ascii="Candara" w:hAnsi="Candara"/>
          <w:sz w:val="22"/>
          <w:szCs w:val="22"/>
        </w:rPr>
        <w:t xml:space="preserve"> </w:t>
      </w:r>
      <w:proofErr w:type="spellStart"/>
      <w:r w:rsidRPr="000C622C">
        <w:rPr>
          <w:rFonts w:ascii="Candara" w:hAnsi="Candara"/>
          <w:sz w:val="22"/>
          <w:szCs w:val="22"/>
        </w:rPr>
        <w:t>bitja</w:t>
      </w:r>
      <w:proofErr w:type="spellEnd"/>
      <w:r w:rsidRPr="000C622C">
        <w:rPr>
          <w:rFonts w:ascii="Candara" w:hAnsi="Candara"/>
          <w:sz w:val="22"/>
          <w:szCs w:val="22"/>
        </w:rPr>
        <w:t xml:space="preserve"> </w:t>
      </w:r>
      <w:proofErr w:type="spellStart"/>
      <w:r w:rsidRPr="000C622C">
        <w:rPr>
          <w:rFonts w:ascii="Candara" w:hAnsi="Candara"/>
          <w:sz w:val="22"/>
          <w:szCs w:val="22"/>
        </w:rPr>
        <w:t>Rangda</w:t>
      </w:r>
      <w:proofErr w:type="spellEnd"/>
      <w:r w:rsidRPr="000C622C">
        <w:rPr>
          <w:rFonts w:ascii="Candara" w:hAnsi="Candara"/>
          <w:sz w:val="22"/>
          <w:szCs w:val="22"/>
        </w:rPr>
        <w:t xml:space="preserve">, </w:t>
      </w:r>
      <w:proofErr w:type="spellStart"/>
      <w:r w:rsidRPr="000C622C">
        <w:rPr>
          <w:rFonts w:ascii="Candara" w:hAnsi="Candara"/>
          <w:sz w:val="22"/>
          <w:szCs w:val="22"/>
        </w:rPr>
        <w:t>Indonezija</w:t>
      </w:r>
      <w:proofErr w:type="spellEnd"/>
      <w:r w:rsidRPr="000C622C">
        <w:rPr>
          <w:rFonts w:ascii="Candara" w:hAnsi="Candara"/>
          <w:sz w:val="22"/>
          <w:szCs w:val="22"/>
        </w:rPr>
        <w:t xml:space="preserve">, Bali, 20. </w:t>
      </w:r>
      <w:proofErr w:type="spellStart"/>
      <w:r w:rsidRPr="000C622C">
        <w:rPr>
          <w:rFonts w:ascii="Candara" w:hAnsi="Candara"/>
          <w:sz w:val="22"/>
          <w:szCs w:val="22"/>
        </w:rPr>
        <w:t>stoletje</w:t>
      </w:r>
      <w:proofErr w:type="spellEnd"/>
      <w:r w:rsidRPr="000C622C">
        <w:rPr>
          <w:rFonts w:ascii="Candara" w:hAnsi="Candara"/>
          <w:sz w:val="22"/>
          <w:szCs w:val="22"/>
        </w:rPr>
        <w:t xml:space="preserve">, </w:t>
      </w:r>
      <w:proofErr w:type="spellStart"/>
      <w:r w:rsidRPr="000C622C">
        <w:rPr>
          <w:rFonts w:ascii="Candara" w:hAnsi="Candara"/>
          <w:sz w:val="22"/>
          <w:szCs w:val="22"/>
        </w:rPr>
        <w:t>iz</w:t>
      </w:r>
      <w:proofErr w:type="spellEnd"/>
      <w:r w:rsidRPr="000C622C">
        <w:rPr>
          <w:rFonts w:ascii="Candara" w:hAnsi="Candara"/>
          <w:sz w:val="22"/>
          <w:szCs w:val="22"/>
        </w:rPr>
        <w:t xml:space="preserve"> </w:t>
      </w:r>
      <w:proofErr w:type="spellStart"/>
      <w:r w:rsidRPr="000C622C">
        <w:rPr>
          <w:rFonts w:ascii="Candara" w:hAnsi="Candara"/>
          <w:sz w:val="22"/>
          <w:szCs w:val="22"/>
        </w:rPr>
        <w:t>zbirk</w:t>
      </w:r>
      <w:proofErr w:type="spellEnd"/>
      <w:r w:rsidRPr="000C622C">
        <w:rPr>
          <w:rFonts w:ascii="Candara" w:hAnsi="Candara"/>
          <w:sz w:val="22"/>
          <w:szCs w:val="22"/>
        </w:rPr>
        <w:t xml:space="preserve"> SEM, </w:t>
      </w:r>
      <w:proofErr w:type="spellStart"/>
      <w:r w:rsidRPr="000C622C">
        <w:rPr>
          <w:rFonts w:ascii="Candara" w:hAnsi="Candara"/>
          <w:sz w:val="22"/>
          <w:szCs w:val="22"/>
        </w:rPr>
        <w:t>foto</w:t>
      </w:r>
      <w:proofErr w:type="spellEnd"/>
      <w:r w:rsidRPr="000C622C">
        <w:rPr>
          <w:rFonts w:ascii="Candara" w:hAnsi="Candara"/>
          <w:sz w:val="22"/>
          <w:szCs w:val="22"/>
        </w:rPr>
        <w:t xml:space="preserve">: </w:t>
      </w:r>
      <w:proofErr w:type="spellStart"/>
      <w:r w:rsidRPr="000C622C">
        <w:rPr>
          <w:rFonts w:ascii="Candara" w:hAnsi="Candara"/>
          <w:sz w:val="22"/>
          <w:szCs w:val="22"/>
        </w:rPr>
        <w:t>Tomo</w:t>
      </w:r>
      <w:proofErr w:type="spellEnd"/>
      <w:r w:rsidRPr="000C622C">
        <w:rPr>
          <w:rFonts w:ascii="Candara" w:hAnsi="Candara"/>
          <w:sz w:val="22"/>
          <w:szCs w:val="22"/>
        </w:rPr>
        <w:t xml:space="preserve"> </w:t>
      </w:r>
      <w:proofErr w:type="spellStart"/>
      <w:r w:rsidRPr="000C622C">
        <w:rPr>
          <w:rFonts w:ascii="Candara" w:hAnsi="Candara"/>
          <w:sz w:val="22"/>
          <w:szCs w:val="22"/>
        </w:rPr>
        <w:t>Jeseničnik</w:t>
      </w:r>
      <w:proofErr w:type="spellEnd"/>
    </w:p>
    <w:p w14:paraId="7E01BC97"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4. </w:t>
      </w:r>
      <w:proofErr w:type="spellStart"/>
      <w:r w:rsidRPr="000C622C">
        <w:rPr>
          <w:rFonts w:ascii="Candara" w:hAnsi="Candara"/>
          <w:sz w:val="22"/>
          <w:szCs w:val="22"/>
        </w:rPr>
        <w:t>Slika</w:t>
      </w:r>
      <w:proofErr w:type="spellEnd"/>
      <w:r w:rsidRPr="000C622C">
        <w:rPr>
          <w:rFonts w:ascii="Candara" w:hAnsi="Candara"/>
          <w:sz w:val="22"/>
          <w:szCs w:val="22"/>
        </w:rPr>
        <w:t xml:space="preserve"> </w:t>
      </w:r>
      <w:proofErr w:type="spellStart"/>
      <w:r w:rsidRPr="000C622C">
        <w:rPr>
          <w:rFonts w:ascii="Candara" w:hAnsi="Candara"/>
          <w:sz w:val="22"/>
          <w:szCs w:val="22"/>
        </w:rPr>
        <w:t>Pust</w:t>
      </w:r>
      <w:proofErr w:type="spellEnd"/>
      <w:r w:rsidRPr="000C622C">
        <w:rPr>
          <w:rFonts w:ascii="Candara" w:hAnsi="Candara"/>
          <w:sz w:val="22"/>
          <w:szCs w:val="22"/>
        </w:rPr>
        <w:t xml:space="preserve"> v </w:t>
      </w:r>
      <w:proofErr w:type="spellStart"/>
      <w:r w:rsidRPr="000C622C">
        <w:rPr>
          <w:rFonts w:ascii="Candara" w:hAnsi="Candara"/>
          <w:sz w:val="22"/>
          <w:szCs w:val="22"/>
        </w:rPr>
        <w:t>Zagorici</w:t>
      </w:r>
      <w:proofErr w:type="spellEnd"/>
      <w:r w:rsidRPr="000C622C">
        <w:rPr>
          <w:rFonts w:ascii="Candara" w:hAnsi="Candara"/>
          <w:sz w:val="22"/>
          <w:szCs w:val="22"/>
        </w:rPr>
        <w:t xml:space="preserve">, </w:t>
      </w:r>
      <w:proofErr w:type="spellStart"/>
      <w:r w:rsidRPr="000C622C">
        <w:rPr>
          <w:rFonts w:ascii="Candara" w:hAnsi="Candara"/>
          <w:sz w:val="22"/>
          <w:szCs w:val="22"/>
        </w:rPr>
        <w:t>olje</w:t>
      </w:r>
      <w:proofErr w:type="spellEnd"/>
      <w:r w:rsidRPr="000C622C">
        <w:rPr>
          <w:rFonts w:ascii="Candara" w:hAnsi="Candara"/>
          <w:sz w:val="22"/>
          <w:szCs w:val="22"/>
        </w:rPr>
        <w:t xml:space="preserve">, </w:t>
      </w:r>
      <w:proofErr w:type="spellStart"/>
      <w:r w:rsidRPr="000C622C">
        <w:rPr>
          <w:rFonts w:ascii="Candara" w:hAnsi="Candara"/>
          <w:sz w:val="22"/>
          <w:szCs w:val="22"/>
        </w:rPr>
        <w:t>platno</w:t>
      </w:r>
      <w:proofErr w:type="spellEnd"/>
      <w:r w:rsidRPr="000C622C">
        <w:rPr>
          <w:rFonts w:ascii="Candara" w:hAnsi="Candara"/>
          <w:sz w:val="22"/>
          <w:szCs w:val="22"/>
        </w:rPr>
        <w:t xml:space="preserve">, </w:t>
      </w:r>
      <w:proofErr w:type="spellStart"/>
      <w:r w:rsidRPr="000C622C">
        <w:rPr>
          <w:rFonts w:ascii="Candara" w:hAnsi="Candara"/>
          <w:sz w:val="22"/>
          <w:szCs w:val="22"/>
        </w:rPr>
        <w:t>lesonit</w:t>
      </w:r>
      <w:proofErr w:type="spellEnd"/>
      <w:r w:rsidRPr="000C622C">
        <w:rPr>
          <w:rFonts w:ascii="Candara" w:hAnsi="Candara"/>
          <w:sz w:val="22"/>
          <w:szCs w:val="22"/>
        </w:rPr>
        <w:t xml:space="preserve">, 290 x 141 cm, </w:t>
      </w:r>
      <w:proofErr w:type="spellStart"/>
      <w:r w:rsidRPr="000C622C">
        <w:rPr>
          <w:rFonts w:ascii="Candara" w:hAnsi="Candara"/>
          <w:sz w:val="22"/>
          <w:szCs w:val="22"/>
        </w:rPr>
        <w:t>avtor</w:t>
      </w:r>
      <w:proofErr w:type="spellEnd"/>
      <w:r w:rsidRPr="000C622C">
        <w:rPr>
          <w:rFonts w:ascii="Candara" w:hAnsi="Candara"/>
          <w:sz w:val="22"/>
          <w:szCs w:val="22"/>
        </w:rPr>
        <w:t xml:space="preserve">: Tone </w:t>
      </w:r>
      <w:proofErr w:type="spellStart"/>
      <w:r w:rsidRPr="000C622C">
        <w:rPr>
          <w:rFonts w:ascii="Candara" w:hAnsi="Candara"/>
          <w:sz w:val="22"/>
          <w:szCs w:val="22"/>
        </w:rPr>
        <w:t>Kralj</w:t>
      </w:r>
      <w:proofErr w:type="spellEnd"/>
      <w:r w:rsidRPr="000C622C">
        <w:rPr>
          <w:rFonts w:ascii="Candara" w:hAnsi="Candara"/>
          <w:sz w:val="22"/>
          <w:szCs w:val="22"/>
        </w:rPr>
        <w:t xml:space="preserve">, </w:t>
      </w:r>
      <w:proofErr w:type="spellStart"/>
      <w:r w:rsidRPr="000C622C">
        <w:rPr>
          <w:rFonts w:ascii="Candara" w:hAnsi="Candara"/>
          <w:sz w:val="22"/>
          <w:szCs w:val="22"/>
        </w:rPr>
        <w:t>Zagorica</w:t>
      </w:r>
      <w:proofErr w:type="spellEnd"/>
      <w:r w:rsidRPr="000C622C">
        <w:rPr>
          <w:rFonts w:ascii="Candara" w:hAnsi="Candara"/>
          <w:sz w:val="22"/>
          <w:szCs w:val="22"/>
        </w:rPr>
        <w:t xml:space="preserve">, 1962, </w:t>
      </w:r>
      <w:proofErr w:type="spellStart"/>
      <w:r w:rsidRPr="000C622C">
        <w:rPr>
          <w:rFonts w:ascii="Candara" w:hAnsi="Candara"/>
          <w:sz w:val="22"/>
          <w:szCs w:val="22"/>
        </w:rPr>
        <w:t>iz</w:t>
      </w:r>
      <w:proofErr w:type="spellEnd"/>
      <w:r w:rsidRPr="000C622C">
        <w:rPr>
          <w:rFonts w:ascii="Candara" w:hAnsi="Candara"/>
          <w:sz w:val="22"/>
          <w:szCs w:val="22"/>
        </w:rPr>
        <w:t xml:space="preserve"> </w:t>
      </w:r>
      <w:proofErr w:type="spellStart"/>
      <w:r w:rsidRPr="000C622C">
        <w:rPr>
          <w:rFonts w:ascii="Candara" w:hAnsi="Candara"/>
          <w:sz w:val="22"/>
          <w:szCs w:val="22"/>
        </w:rPr>
        <w:t>zbirk</w:t>
      </w:r>
      <w:proofErr w:type="spellEnd"/>
      <w:r w:rsidRPr="000C622C">
        <w:rPr>
          <w:rFonts w:ascii="Candara" w:hAnsi="Candara"/>
          <w:sz w:val="22"/>
          <w:szCs w:val="22"/>
        </w:rPr>
        <w:t xml:space="preserve"> SEM, </w:t>
      </w:r>
      <w:proofErr w:type="spellStart"/>
      <w:r w:rsidRPr="000C622C">
        <w:rPr>
          <w:rFonts w:ascii="Candara" w:hAnsi="Candara"/>
          <w:sz w:val="22"/>
          <w:szCs w:val="22"/>
        </w:rPr>
        <w:t>foto</w:t>
      </w:r>
      <w:proofErr w:type="spellEnd"/>
      <w:r w:rsidRPr="000C622C">
        <w:rPr>
          <w:rFonts w:ascii="Candara" w:hAnsi="Candara"/>
          <w:sz w:val="22"/>
          <w:szCs w:val="22"/>
        </w:rPr>
        <w:t>: Tomo Jeseničnik</w:t>
      </w:r>
    </w:p>
    <w:p w14:paraId="23ACF527"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5. </w:t>
      </w:r>
      <w:proofErr w:type="spellStart"/>
      <w:r w:rsidRPr="000C622C">
        <w:rPr>
          <w:rFonts w:ascii="Candara" w:hAnsi="Candara"/>
          <w:sz w:val="22"/>
          <w:szCs w:val="22"/>
        </w:rPr>
        <w:t>Rusa</w:t>
      </w:r>
      <w:proofErr w:type="spellEnd"/>
      <w:r w:rsidRPr="000C622C">
        <w:rPr>
          <w:rFonts w:ascii="Candara" w:hAnsi="Candara"/>
          <w:sz w:val="22"/>
          <w:szCs w:val="22"/>
        </w:rPr>
        <w:t xml:space="preserve">, </w:t>
      </w:r>
      <w:proofErr w:type="spellStart"/>
      <w:r w:rsidRPr="000C622C">
        <w:rPr>
          <w:rFonts w:ascii="Candara" w:hAnsi="Candara"/>
          <w:sz w:val="22"/>
          <w:szCs w:val="22"/>
        </w:rPr>
        <w:t>Markovci</w:t>
      </w:r>
      <w:proofErr w:type="spellEnd"/>
      <w:r w:rsidRPr="000C622C">
        <w:rPr>
          <w:rFonts w:ascii="Candara" w:hAnsi="Candara"/>
          <w:sz w:val="22"/>
          <w:szCs w:val="22"/>
        </w:rPr>
        <w:t xml:space="preserve">, 40. </w:t>
      </w:r>
      <w:proofErr w:type="spellStart"/>
      <w:r w:rsidRPr="000C622C">
        <w:rPr>
          <w:rFonts w:ascii="Candara" w:hAnsi="Candara"/>
          <w:sz w:val="22"/>
          <w:szCs w:val="22"/>
        </w:rPr>
        <w:t>leta</w:t>
      </w:r>
      <w:proofErr w:type="spellEnd"/>
      <w:r w:rsidRPr="000C622C">
        <w:rPr>
          <w:rFonts w:ascii="Candara" w:hAnsi="Candara"/>
          <w:sz w:val="22"/>
          <w:szCs w:val="22"/>
        </w:rPr>
        <w:t xml:space="preserve"> 20. </w:t>
      </w:r>
      <w:proofErr w:type="spellStart"/>
      <w:r w:rsidRPr="000C622C">
        <w:rPr>
          <w:rFonts w:ascii="Candara" w:hAnsi="Candara"/>
          <w:sz w:val="22"/>
          <w:szCs w:val="22"/>
        </w:rPr>
        <w:t>stoletja</w:t>
      </w:r>
      <w:proofErr w:type="spellEnd"/>
      <w:r w:rsidRPr="000C622C">
        <w:rPr>
          <w:rFonts w:ascii="Candara" w:hAnsi="Candara"/>
          <w:sz w:val="22"/>
          <w:szCs w:val="22"/>
        </w:rPr>
        <w:t xml:space="preserve">, </w:t>
      </w:r>
      <w:proofErr w:type="spellStart"/>
      <w:r w:rsidRPr="000C622C">
        <w:rPr>
          <w:rFonts w:ascii="Candara" w:hAnsi="Candara"/>
          <w:sz w:val="22"/>
          <w:szCs w:val="22"/>
        </w:rPr>
        <w:t>iz</w:t>
      </w:r>
      <w:proofErr w:type="spellEnd"/>
      <w:r w:rsidRPr="000C622C">
        <w:rPr>
          <w:rFonts w:ascii="Candara" w:hAnsi="Candara"/>
          <w:sz w:val="22"/>
          <w:szCs w:val="22"/>
        </w:rPr>
        <w:t xml:space="preserve"> </w:t>
      </w:r>
      <w:proofErr w:type="spellStart"/>
      <w:r w:rsidRPr="000C622C">
        <w:rPr>
          <w:rFonts w:ascii="Candara" w:hAnsi="Candara"/>
          <w:sz w:val="22"/>
          <w:szCs w:val="22"/>
        </w:rPr>
        <w:t>zbirk</w:t>
      </w:r>
      <w:proofErr w:type="spellEnd"/>
      <w:r w:rsidRPr="000C622C">
        <w:rPr>
          <w:rFonts w:ascii="Candara" w:hAnsi="Candara"/>
          <w:sz w:val="22"/>
          <w:szCs w:val="22"/>
        </w:rPr>
        <w:t xml:space="preserve"> SEM, </w:t>
      </w:r>
      <w:proofErr w:type="spellStart"/>
      <w:r w:rsidRPr="000C622C">
        <w:rPr>
          <w:rFonts w:ascii="Candara" w:hAnsi="Candara"/>
          <w:sz w:val="22"/>
          <w:szCs w:val="22"/>
        </w:rPr>
        <w:t>foto</w:t>
      </w:r>
      <w:proofErr w:type="spellEnd"/>
      <w:r w:rsidRPr="000C622C">
        <w:rPr>
          <w:rFonts w:ascii="Candara" w:hAnsi="Candara"/>
          <w:sz w:val="22"/>
          <w:szCs w:val="22"/>
        </w:rPr>
        <w:t xml:space="preserve">: </w:t>
      </w:r>
      <w:proofErr w:type="spellStart"/>
      <w:r w:rsidRPr="000C622C">
        <w:rPr>
          <w:rFonts w:ascii="Candara" w:hAnsi="Candara"/>
          <w:sz w:val="22"/>
          <w:szCs w:val="22"/>
        </w:rPr>
        <w:t>Tomo</w:t>
      </w:r>
      <w:proofErr w:type="spellEnd"/>
      <w:r w:rsidRPr="000C622C">
        <w:rPr>
          <w:rFonts w:ascii="Candara" w:hAnsi="Candara"/>
          <w:sz w:val="22"/>
          <w:szCs w:val="22"/>
        </w:rPr>
        <w:t xml:space="preserve"> </w:t>
      </w:r>
      <w:proofErr w:type="spellStart"/>
      <w:r w:rsidRPr="000C622C">
        <w:rPr>
          <w:rFonts w:ascii="Candara" w:hAnsi="Candara"/>
          <w:sz w:val="22"/>
          <w:szCs w:val="22"/>
        </w:rPr>
        <w:t>Jeseničnik</w:t>
      </w:r>
      <w:proofErr w:type="spellEnd"/>
    </w:p>
    <w:p w14:paraId="3D459C3B"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6. </w:t>
      </w:r>
      <w:proofErr w:type="spellStart"/>
      <w:r w:rsidRPr="000C622C">
        <w:rPr>
          <w:rFonts w:ascii="Candara" w:hAnsi="Candara"/>
          <w:sz w:val="22"/>
          <w:szCs w:val="22"/>
        </w:rPr>
        <w:t>Utrinek</w:t>
      </w:r>
      <w:proofErr w:type="spellEnd"/>
      <w:r w:rsidRPr="000C622C">
        <w:rPr>
          <w:rFonts w:ascii="Candara" w:hAnsi="Candara"/>
          <w:sz w:val="22"/>
          <w:szCs w:val="22"/>
        </w:rPr>
        <w:t xml:space="preserve"> z </w:t>
      </w:r>
      <w:proofErr w:type="spellStart"/>
      <w:r w:rsidRPr="000C622C">
        <w:rPr>
          <w:rFonts w:ascii="Candara" w:hAnsi="Candara"/>
          <w:sz w:val="22"/>
          <w:szCs w:val="22"/>
        </w:rPr>
        <w:t>razstave</w:t>
      </w:r>
      <w:proofErr w:type="spellEnd"/>
      <w:r w:rsidRPr="000C622C">
        <w:rPr>
          <w:rFonts w:ascii="Candara" w:hAnsi="Candara"/>
          <w:sz w:val="22"/>
          <w:szCs w:val="22"/>
        </w:rPr>
        <w:t xml:space="preserve"> </w:t>
      </w:r>
      <w:proofErr w:type="spellStart"/>
      <w:r w:rsidRPr="000C622C">
        <w:rPr>
          <w:rFonts w:ascii="Candara" w:hAnsi="Candara"/>
          <w:i/>
          <w:iCs/>
          <w:sz w:val="22"/>
          <w:szCs w:val="22"/>
        </w:rPr>
        <w:t>Maske</w:t>
      </w:r>
      <w:proofErr w:type="spellEnd"/>
      <w:r w:rsidRPr="000C622C">
        <w:rPr>
          <w:rFonts w:ascii="Candara" w:hAnsi="Candara"/>
          <w:i/>
          <w:iCs/>
          <w:sz w:val="22"/>
          <w:szCs w:val="22"/>
        </w:rPr>
        <w:t xml:space="preserve">: Od </w:t>
      </w:r>
      <w:proofErr w:type="spellStart"/>
      <w:r w:rsidRPr="000C622C">
        <w:rPr>
          <w:rFonts w:ascii="Candara" w:hAnsi="Candara"/>
          <w:i/>
          <w:iCs/>
          <w:sz w:val="22"/>
          <w:szCs w:val="22"/>
        </w:rPr>
        <w:t>rituala</w:t>
      </w:r>
      <w:proofErr w:type="spellEnd"/>
      <w:r w:rsidRPr="000C622C">
        <w:rPr>
          <w:rFonts w:ascii="Candara" w:hAnsi="Candara"/>
          <w:i/>
          <w:iCs/>
          <w:sz w:val="22"/>
          <w:szCs w:val="22"/>
        </w:rPr>
        <w:t xml:space="preserve"> do </w:t>
      </w:r>
      <w:proofErr w:type="spellStart"/>
      <w:r w:rsidRPr="000C622C">
        <w:rPr>
          <w:rFonts w:ascii="Candara" w:hAnsi="Candara"/>
          <w:i/>
          <w:iCs/>
          <w:sz w:val="22"/>
          <w:szCs w:val="22"/>
        </w:rPr>
        <w:t>karnevala</w:t>
      </w:r>
      <w:proofErr w:type="spellEnd"/>
      <w:r w:rsidRPr="000C622C">
        <w:rPr>
          <w:rFonts w:ascii="Candara" w:hAnsi="Candara"/>
          <w:sz w:val="22"/>
          <w:szCs w:val="22"/>
        </w:rPr>
        <w:t xml:space="preserve">, </w:t>
      </w:r>
      <w:proofErr w:type="spellStart"/>
      <w:r w:rsidRPr="000C622C">
        <w:rPr>
          <w:rFonts w:ascii="Candara" w:hAnsi="Candara"/>
          <w:sz w:val="22"/>
          <w:szCs w:val="22"/>
        </w:rPr>
        <w:t>foto</w:t>
      </w:r>
      <w:proofErr w:type="spellEnd"/>
      <w:r w:rsidRPr="000C622C">
        <w:rPr>
          <w:rFonts w:ascii="Candara" w:hAnsi="Candara"/>
          <w:sz w:val="22"/>
          <w:szCs w:val="22"/>
        </w:rPr>
        <w:t>: Jan Simončič</w:t>
      </w:r>
    </w:p>
    <w:p w14:paraId="32874CB7"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7. </w:t>
      </w:r>
      <w:proofErr w:type="spellStart"/>
      <w:r w:rsidRPr="000C622C">
        <w:rPr>
          <w:rFonts w:ascii="Candara" w:hAnsi="Candara"/>
          <w:sz w:val="22"/>
          <w:szCs w:val="22"/>
        </w:rPr>
        <w:t>Utrinek</w:t>
      </w:r>
      <w:proofErr w:type="spellEnd"/>
      <w:r w:rsidRPr="000C622C">
        <w:rPr>
          <w:rFonts w:ascii="Candara" w:hAnsi="Candara"/>
          <w:sz w:val="22"/>
          <w:szCs w:val="22"/>
        </w:rPr>
        <w:t xml:space="preserve"> z </w:t>
      </w:r>
      <w:proofErr w:type="spellStart"/>
      <w:r w:rsidRPr="000C622C">
        <w:rPr>
          <w:rFonts w:ascii="Candara" w:hAnsi="Candara"/>
          <w:sz w:val="22"/>
          <w:szCs w:val="22"/>
        </w:rPr>
        <w:t>razstave</w:t>
      </w:r>
      <w:proofErr w:type="spellEnd"/>
      <w:r w:rsidRPr="000C622C">
        <w:rPr>
          <w:rFonts w:ascii="Candara" w:hAnsi="Candara"/>
          <w:sz w:val="22"/>
          <w:szCs w:val="22"/>
        </w:rPr>
        <w:t xml:space="preserve"> </w:t>
      </w:r>
      <w:proofErr w:type="spellStart"/>
      <w:r w:rsidRPr="000C622C">
        <w:rPr>
          <w:rFonts w:ascii="Candara" w:hAnsi="Candara"/>
          <w:i/>
          <w:iCs/>
          <w:sz w:val="22"/>
          <w:szCs w:val="22"/>
        </w:rPr>
        <w:t>Maske</w:t>
      </w:r>
      <w:proofErr w:type="spellEnd"/>
      <w:r w:rsidRPr="000C622C">
        <w:rPr>
          <w:rFonts w:ascii="Candara" w:hAnsi="Candara"/>
          <w:i/>
          <w:iCs/>
          <w:sz w:val="22"/>
          <w:szCs w:val="22"/>
        </w:rPr>
        <w:t xml:space="preserve">: Od </w:t>
      </w:r>
      <w:proofErr w:type="spellStart"/>
      <w:r w:rsidRPr="000C622C">
        <w:rPr>
          <w:rFonts w:ascii="Candara" w:hAnsi="Candara"/>
          <w:i/>
          <w:iCs/>
          <w:sz w:val="22"/>
          <w:szCs w:val="22"/>
        </w:rPr>
        <w:t>rituala</w:t>
      </w:r>
      <w:proofErr w:type="spellEnd"/>
      <w:r w:rsidRPr="000C622C">
        <w:rPr>
          <w:rFonts w:ascii="Candara" w:hAnsi="Candara"/>
          <w:i/>
          <w:iCs/>
          <w:sz w:val="22"/>
          <w:szCs w:val="22"/>
        </w:rPr>
        <w:t xml:space="preserve"> do </w:t>
      </w:r>
      <w:proofErr w:type="spellStart"/>
      <w:r w:rsidRPr="000C622C">
        <w:rPr>
          <w:rFonts w:ascii="Candara" w:hAnsi="Candara"/>
          <w:i/>
          <w:iCs/>
          <w:sz w:val="22"/>
          <w:szCs w:val="22"/>
        </w:rPr>
        <w:t>karnevala</w:t>
      </w:r>
      <w:proofErr w:type="spellEnd"/>
      <w:r w:rsidRPr="000C622C">
        <w:rPr>
          <w:rFonts w:ascii="Candara" w:hAnsi="Candara"/>
          <w:sz w:val="22"/>
          <w:szCs w:val="22"/>
        </w:rPr>
        <w:t xml:space="preserve">, </w:t>
      </w:r>
      <w:proofErr w:type="spellStart"/>
      <w:r w:rsidRPr="000C622C">
        <w:rPr>
          <w:rFonts w:ascii="Candara" w:hAnsi="Candara"/>
          <w:sz w:val="22"/>
          <w:szCs w:val="22"/>
        </w:rPr>
        <w:t>foto</w:t>
      </w:r>
      <w:proofErr w:type="spellEnd"/>
      <w:r w:rsidRPr="000C622C">
        <w:rPr>
          <w:rFonts w:ascii="Candara" w:hAnsi="Candara"/>
          <w:sz w:val="22"/>
          <w:szCs w:val="22"/>
        </w:rPr>
        <w:t>: Jan Simončič</w:t>
      </w:r>
    </w:p>
    <w:p w14:paraId="0B96D4B0" w14:textId="77777777" w:rsidR="00C40524" w:rsidRPr="000C622C" w:rsidRDefault="00C40524" w:rsidP="00C40524">
      <w:pPr>
        <w:spacing w:after="0"/>
        <w:contextualSpacing/>
        <w:rPr>
          <w:rFonts w:ascii="Candara" w:hAnsi="Candara"/>
          <w:sz w:val="22"/>
          <w:szCs w:val="22"/>
        </w:rPr>
      </w:pPr>
      <w:r w:rsidRPr="000C622C">
        <w:rPr>
          <w:rFonts w:ascii="Candara" w:hAnsi="Candara"/>
          <w:sz w:val="22"/>
          <w:szCs w:val="22"/>
        </w:rPr>
        <w:t xml:space="preserve">8. </w:t>
      </w:r>
      <w:proofErr w:type="spellStart"/>
      <w:r w:rsidRPr="000C622C">
        <w:rPr>
          <w:rFonts w:ascii="Candara" w:hAnsi="Candara"/>
          <w:sz w:val="22"/>
          <w:szCs w:val="22"/>
        </w:rPr>
        <w:t>Utrinek</w:t>
      </w:r>
      <w:proofErr w:type="spellEnd"/>
      <w:r w:rsidRPr="000C622C">
        <w:rPr>
          <w:rFonts w:ascii="Candara" w:hAnsi="Candara"/>
          <w:sz w:val="22"/>
          <w:szCs w:val="22"/>
        </w:rPr>
        <w:t xml:space="preserve"> z </w:t>
      </w:r>
      <w:proofErr w:type="spellStart"/>
      <w:r w:rsidRPr="000C622C">
        <w:rPr>
          <w:rFonts w:ascii="Candara" w:hAnsi="Candara"/>
          <w:sz w:val="22"/>
          <w:szCs w:val="22"/>
        </w:rPr>
        <w:t>razstave</w:t>
      </w:r>
      <w:proofErr w:type="spellEnd"/>
      <w:r w:rsidRPr="000C622C">
        <w:rPr>
          <w:rFonts w:ascii="Candara" w:hAnsi="Candara"/>
          <w:sz w:val="22"/>
          <w:szCs w:val="22"/>
        </w:rPr>
        <w:t xml:space="preserve"> </w:t>
      </w:r>
      <w:proofErr w:type="spellStart"/>
      <w:r w:rsidRPr="000C622C">
        <w:rPr>
          <w:rFonts w:ascii="Candara" w:hAnsi="Candara"/>
          <w:i/>
          <w:iCs/>
          <w:sz w:val="22"/>
          <w:szCs w:val="22"/>
        </w:rPr>
        <w:t>Maske</w:t>
      </w:r>
      <w:proofErr w:type="spellEnd"/>
      <w:r w:rsidRPr="000C622C">
        <w:rPr>
          <w:rFonts w:ascii="Candara" w:hAnsi="Candara"/>
          <w:i/>
          <w:iCs/>
          <w:sz w:val="22"/>
          <w:szCs w:val="22"/>
        </w:rPr>
        <w:t xml:space="preserve">: Od </w:t>
      </w:r>
      <w:proofErr w:type="spellStart"/>
      <w:r w:rsidRPr="000C622C">
        <w:rPr>
          <w:rFonts w:ascii="Candara" w:hAnsi="Candara"/>
          <w:i/>
          <w:iCs/>
          <w:sz w:val="22"/>
          <w:szCs w:val="22"/>
        </w:rPr>
        <w:t>rituala</w:t>
      </w:r>
      <w:proofErr w:type="spellEnd"/>
      <w:r w:rsidRPr="000C622C">
        <w:rPr>
          <w:rFonts w:ascii="Candara" w:hAnsi="Candara"/>
          <w:i/>
          <w:iCs/>
          <w:sz w:val="22"/>
          <w:szCs w:val="22"/>
        </w:rPr>
        <w:t xml:space="preserve"> do </w:t>
      </w:r>
      <w:proofErr w:type="spellStart"/>
      <w:r w:rsidRPr="000C622C">
        <w:rPr>
          <w:rFonts w:ascii="Candara" w:hAnsi="Candara"/>
          <w:i/>
          <w:iCs/>
          <w:sz w:val="22"/>
          <w:szCs w:val="22"/>
        </w:rPr>
        <w:t>karnevala</w:t>
      </w:r>
      <w:proofErr w:type="spellEnd"/>
      <w:r w:rsidRPr="000C622C">
        <w:rPr>
          <w:rFonts w:ascii="Candara" w:hAnsi="Candara"/>
          <w:sz w:val="22"/>
          <w:szCs w:val="22"/>
        </w:rPr>
        <w:t xml:space="preserve">, </w:t>
      </w:r>
      <w:proofErr w:type="spellStart"/>
      <w:r w:rsidRPr="000C622C">
        <w:rPr>
          <w:rFonts w:ascii="Candara" w:hAnsi="Candara"/>
          <w:sz w:val="22"/>
          <w:szCs w:val="22"/>
        </w:rPr>
        <w:t>foto</w:t>
      </w:r>
      <w:proofErr w:type="spellEnd"/>
      <w:r w:rsidRPr="000C622C">
        <w:rPr>
          <w:rFonts w:ascii="Candara" w:hAnsi="Candara"/>
          <w:sz w:val="22"/>
          <w:szCs w:val="22"/>
        </w:rPr>
        <w:t>: Jan Simončič</w:t>
      </w:r>
    </w:p>
    <w:p w14:paraId="346A0D00" w14:textId="3878F47D" w:rsidR="00C40524" w:rsidRDefault="00C40524" w:rsidP="00C40524">
      <w:pPr>
        <w:spacing w:after="0"/>
        <w:contextualSpacing/>
        <w:rPr>
          <w:rFonts w:ascii="Candara" w:hAnsi="Candara"/>
          <w:sz w:val="22"/>
          <w:szCs w:val="22"/>
        </w:rPr>
      </w:pPr>
      <w:r w:rsidRPr="000C622C">
        <w:rPr>
          <w:rFonts w:ascii="Candara" w:hAnsi="Candara"/>
          <w:sz w:val="22"/>
          <w:szCs w:val="22"/>
        </w:rPr>
        <w:t xml:space="preserve">9. </w:t>
      </w:r>
      <w:proofErr w:type="spellStart"/>
      <w:r w:rsidRPr="000C622C">
        <w:rPr>
          <w:rFonts w:ascii="Candara" w:hAnsi="Candara"/>
          <w:sz w:val="22"/>
          <w:szCs w:val="22"/>
        </w:rPr>
        <w:t>Utrinek</w:t>
      </w:r>
      <w:proofErr w:type="spellEnd"/>
      <w:r w:rsidRPr="000C622C">
        <w:rPr>
          <w:rFonts w:ascii="Candara" w:hAnsi="Candara"/>
          <w:sz w:val="22"/>
          <w:szCs w:val="22"/>
        </w:rPr>
        <w:t xml:space="preserve"> z </w:t>
      </w:r>
      <w:proofErr w:type="spellStart"/>
      <w:r w:rsidRPr="000C622C">
        <w:rPr>
          <w:rFonts w:ascii="Candara" w:hAnsi="Candara"/>
          <w:sz w:val="22"/>
          <w:szCs w:val="22"/>
        </w:rPr>
        <w:t>razstave</w:t>
      </w:r>
      <w:proofErr w:type="spellEnd"/>
      <w:r w:rsidRPr="000C622C">
        <w:rPr>
          <w:rFonts w:ascii="Candara" w:hAnsi="Candara"/>
          <w:sz w:val="22"/>
          <w:szCs w:val="22"/>
        </w:rPr>
        <w:t xml:space="preserve"> </w:t>
      </w:r>
      <w:proofErr w:type="spellStart"/>
      <w:r w:rsidRPr="000C622C">
        <w:rPr>
          <w:rFonts w:ascii="Candara" w:hAnsi="Candara"/>
          <w:i/>
          <w:iCs/>
          <w:sz w:val="22"/>
          <w:szCs w:val="22"/>
        </w:rPr>
        <w:t>Maske</w:t>
      </w:r>
      <w:proofErr w:type="spellEnd"/>
      <w:r w:rsidRPr="000C622C">
        <w:rPr>
          <w:rFonts w:ascii="Candara" w:hAnsi="Candara"/>
          <w:i/>
          <w:iCs/>
          <w:sz w:val="22"/>
          <w:szCs w:val="22"/>
        </w:rPr>
        <w:t xml:space="preserve">: Od </w:t>
      </w:r>
      <w:proofErr w:type="spellStart"/>
      <w:r w:rsidRPr="000C622C">
        <w:rPr>
          <w:rFonts w:ascii="Candara" w:hAnsi="Candara"/>
          <w:i/>
          <w:iCs/>
          <w:sz w:val="22"/>
          <w:szCs w:val="22"/>
        </w:rPr>
        <w:t>rituala</w:t>
      </w:r>
      <w:proofErr w:type="spellEnd"/>
      <w:r w:rsidRPr="000C622C">
        <w:rPr>
          <w:rFonts w:ascii="Candara" w:hAnsi="Candara"/>
          <w:i/>
          <w:iCs/>
          <w:sz w:val="22"/>
          <w:szCs w:val="22"/>
        </w:rPr>
        <w:t xml:space="preserve"> do </w:t>
      </w:r>
      <w:proofErr w:type="spellStart"/>
      <w:r w:rsidRPr="000C622C">
        <w:rPr>
          <w:rFonts w:ascii="Candara" w:hAnsi="Candara"/>
          <w:i/>
          <w:iCs/>
          <w:sz w:val="22"/>
          <w:szCs w:val="22"/>
        </w:rPr>
        <w:t>karnevala</w:t>
      </w:r>
      <w:proofErr w:type="spellEnd"/>
      <w:r w:rsidRPr="000C622C">
        <w:rPr>
          <w:rFonts w:ascii="Candara" w:hAnsi="Candara"/>
          <w:sz w:val="22"/>
          <w:szCs w:val="22"/>
        </w:rPr>
        <w:t xml:space="preserve">, </w:t>
      </w:r>
      <w:proofErr w:type="spellStart"/>
      <w:r w:rsidRPr="000C622C">
        <w:rPr>
          <w:rFonts w:ascii="Candara" w:hAnsi="Candara"/>
          <w:sz w:val="22"/>
          <w:szCs w:val="22"/>
        </w:rPr>
        <w:t>foto</w:t>
      </w:r>
      <w:proofErr w:type="spellEnd"/>
      <w:r w:rsidRPr="000C622C">
        <w:rPr>
          <w:rFonts w:ascii="Candara" w:hAnsi="Candara"/>
          <w:sz w:val="22"/>
          <w:szCs w:val="22"/>
        </w:rPr>
        <w:t>: Jan Simončič</w:t>
      </w:r>
    </w:p>
    <w:p w14:paraId="13482206" w14:textId="77777777" w:rsidR="00C40524" w:rsidRPr="000C622C" w:rsidRDefault="00C40524" w:rsidP="00C40524">
      <w:pPr>
        <w:spacing w:after="0"/>
        <w:contextualSpacing/>
        <w:rPr>
          <w:rFonts w:ascii="Candara" w:hAnsi="Candara"/>
          <w:sz w:val="22"/>
          <w:szCs w:val="22"/>
        </w:rPr>
      </w:pPr>
    </w:p>
    <w:p w14:paraId="2BBD27E3" w14:textId="77777777" w:rsidR="00C40524" w:rsidRDefault="00C40524" w:rsidP="00706816">
      <w:pPr>
        <w:pBdr>
          <w:top w:val="single" w:sz="4" w:space="1" w:color="auto"/>
        </w:pBdr>
        <w:spacing w:after="0"/>
        <w:contextualSpacing/>
        <w:rPr>
          <w:rFonts w:ascii="Candara" w:eastAsia="Times New Roman" w:hAnsi="Candara" w:cs="Times New Roman"/>
          <w:b/>
          <w:bCs/>
          <w:color w:val="auto"/>
          <w:sz w:val="20"/>
          <w:szCs w:val="20"/>
          <w:lang w:val="sl-SI" w:eastAsia="sl-SI"/>
          <w14:ligatures w14:val="none"/>
        </w:rPr>
      </w:pPr>
    </w:p>
    <w:p w14:paraId="15AC6A79" w14:textId="77777777" w:rsidR="00DD2EF6" w:rsidRDefault="00DD2EF6" w:rsidP="00706816">
      <w:pPr>
        <w:pBdr>
          <w:top w:val="single" w:sz="4" w:space="1" w:color="auto"/>
        </w:pBdr>
        <w:spacing w:after="0"/>
        <w:contextualSpacing/>
        <w:rPr>
          <w:rFonts w:ascii="Candara" w:eastAsia="Times New Roman" w:hAnsi="Candara" w:cs="Times New Roman"/>
          <w:b/>
          <w:bCs/>
          <w:color w:val="auto"/>
          <w:sz w:val="20"/>
          <w:szCs w:val="20"/>
          <w:lang w:val="sl-SI" w:eastAsia="sl-SI"/>
          <w14:ligatures w14:val="none"/>
        </w:rPr>
      </w:pPr>
    </w:p>
    <w:p w14:paraId="768D95A0" w14:textId="6F83EF9C" w:rsidR="00676A9F" w:rsidRPr="00C40524" w:rsidRDefault="00C40524" w:rsidP="00706816">
      <w:pPr>
        <w:pBdr>
          <w:top w:val="single" w:sz="4" w:space="1" w:color="auto"/>
        </w:pBdr>
        <w:spacing w:after="0"/>
        <w:contextualSpacing/>
        <w:rPr>
          <w:rFonts w:ascii="Candara" w:eastAsia="Times New Roman" w:hAnsi="Candara" w:cs="Times New Roman"/>
          <w:b/>
          <w:bCs/>
          <w:color w:val="auto"/>
          <w:sz w:val="22"/>
          <w:szCs w:val="22"/>
          <w:lang w:val="sl-SI" w:eastAsia="sl-SI"/>
          <w14:ligatures w14:val="none"/>
        </w:rPr>
      </w:pPr>
      <w:bookmarkStart w:id="4" w:name="_Hlk218765731"/>
      <w:r w:rsidRPr="00C40524">
        <w:rPr>
          <w:rFonts w:ascii="Candara" w:eastAsia="Times New Roman" w:hAnsi="Candara" w:cs="Times New Roman"/>
          <w:b/>
          <w:bCs/>
          <w:color w:val="auto"/>
          <w:sz w:val="22"/>
          <w:szCs w:val="22"/>
          <w:lang w:val="sl-SI" w:eastAsia="sl-SI"/>
          <w14:ligatures w14:val="none"/>
        </w:rPr>
        <w:t>KONTAKTI</w:t>
      </w:r>
    </w:p>
    <w:p w14:paraId="338C397F" w14:textId="77777777" w:rsidR="00C40524" w:rsidRPr="00C40524" w:rsidRDefault="00C40524" w:rsidP="00706816">
      <w:pPr>
        <w:pBdr>
          <w:top w:val="single" w:sz="4" w:space="1" w:color="auto"/>
        </w:pBdr>
        <w:spacing w:after="0"/>
        <w:contextualSpacing/>
        <w:rPr>
          <w:rFonts w:ascii="Candara" w:eastAsia="Times New Roman" w:hAnsi="Candara" w:cs="Times New Roman"/>
          <w:b/>
          <w:bCs/>
          <w:color w:val="auto"/>
          <w:sz w:val="22"/>
          <w:szCs w:val="22"/>
          <w:lang w:val="sl-SI" w:eastAsia="sl-SI"/>
          <w14:ligatures w14:val="none"/>
        </w:rPr>
      </w:pPr>
    </w:p>
    <w:p w14:paraId="30B200F4" w14:textId="2821A924" w:rsidR="00676A9F" w:rsidRPr="00C40524" w:rsidRDefault="00B37DA1" w:rsidP="00706816">
      <w:pPr>
        <w:spacing w:after="0"/>
        <w:contextualSpacing/>
        <w:rPr>
          <w:rFonts w:ascii="Candara" w:eastAsia="Times New Roman" w:hAnsi="Candara" w:cs="Times New Roman"/>
          <w:color w:val="auto"/>
          <w:sz w:val="22"/>
          <w:szCs w:val="22"/>
          <w:lang w:val="sl-SI" w:eastAsia="sl-SI"/>
          <w14:ligatures w14:val="none"/>
        </w:rPr>
      </w:pPr>
      <w:r w:rsidRPr="00C40524">
        <w:rPr>
          <w:rFonts w:ascii="Candara" w:eastAsia="Times New Roman" w:hAnsi="Candara" w:cs="Times New Roman"/>
          <w:b/>
          <w:color w:val="auto"/>
          <w:sz w:val="22"/>
          <w:szCs w:val="22"/>
          <w:lang w:val="sl-SI" w:eastAsia="sl-SI"/>
          <w14:ligatures w14:val="none"/>
        </w:rPr>
        <w:t>Avtorska ekipa: m</w:t>
      </w:r>
      <w:r w:rsidR="00676A9F" w:rsidRPr="00C40524">
        <w:rPr>
          <w:rFonts w:ascii="Candara" w:eastAsia="Times New Roman" w:hAnsi="Candara" w:cs="Times New Roman"/>
          <w:b/>
          <w:color w:val="auto"/>
          <w:sz w:val="22"/>
          <w:szCs w:val="22"/>
          <w:lang w:val="sl-SI" w:eastAsia="sl-SI"/>
          <w14:ligatures w14:val="none"/>
        </w:rPr>
        <w:t>ag. Adela Pukl</w:t>
      </w:r>
      <w:r w:rsidR="00676A9F" w:rsidRPr="00C40524">
        <w:rPr>
          <w:rFonts w:ascii="Candara" w:eastAsia="Times New Roman" w:hAnsi="Candara" w:cs="Times New Roman"/>
          <w:color w:val="auto"/>
          <w:sz w:val="22"/>
          <w:szCs w:val="22"/>
          <w:lang w:val="sl-SI" w:eastAsia="sl-SI"/>
          <w14:ligatures w14:val="none"/>
        </w:rPr>
        <w:t xml:space="preserve"> (M: 040 722 909, E: </w:t>
      </w:r>
      <w:hyperlink r:id="rId8" w:history="1">
        <w:r w:rsidR="00676A9F" w:rsidRPr="00C40524">
          <w:rPr>
            <w:rStyle w:val="Hiperpovezava"/>
            <w:rFonts w:ascii="Candara" w:eastAsia="Times New Roman" w:hAnsi="Candara" w:cs="Times New Roman"/>
            <w:sz w:val="22"/>
            <w:szCs w:val="22"/>
            <w:lang w:val="sl-SI" w:eastAsia="sl-SI"/>
            <w14:ligatures w14:val="none"/>
          </w:rPr>
          <w:t>adela.pukl@sem.si</w:t>
        </w:r>
      </w:hyperlink>
      <w:r w:rsidR="00676A9F" w:rsidRPr="00C40524">
        <w:rPr>
          <w:rFonts w:ascii="Candara" w:eastAsia="Times New Roman" w:hAnsi="Candara" w:cs="Times New Roman"/>
          <w:color w:val="auto"/>
          <w:sz w:val="22"/>
          <w:szCs w:val="22"/>
          <w:lang w:val="sl-SI" w:eastAsia="sl-SI"/>
          <w14:ligatures w14:val="none"/>
        </w:rPr>
        <w:t>)</w:t>
      </w:r>
      <w:r w:rsidRPr="00C40524">
        <w:rPr>
          <w:rFonts w:ascii="Candara" w:eastAsia="Times New Roman" w:hAnsi="Candara" w:cs="Times New Roman"/>
          <w:color w:val="auto"/>
          <w:sz w:val="22"/>
          <w:szCs w:val="22"/>
          <w:lang w:val="sl-SI" w:eastAsia="sl-SI"/>
          <w14:ligatures w14:val="none"/>
        </w:rPr>
        <w:t>, mag. Anja Jerin (</w:t>
      </w:r>
      <w:hyperlink r:id="rId9" w:history="1">
        <w:r w:rsidRPr="00C40524">
          <w:rPr>
            <w:rStyle w:val="Hiperpovezava"/>
            <w:rFonts w:ascii="Candara" w:eastAsia="Times New Roman" w:hAnsi="Candara" w:cs="Times New Roman"/>
            <w:sz w:val="22"/>
            <w:szCs w:val="22"/>
            <w:lang w:val="sl-SI" w:eastAsia="sl-SI"/>
            <w14:ligatures w14:val="none"/>
          </w:rPr>
          <w:t>anja.jerin@sem.si</w:t>
        </w:r>
      </w:hyperlink>
      <w:r w:rsidRPr="00C40524">
        <w:rPr>
          <w:rFonts w:ascii="Candara" w:eastAsia="Times New Roman" w:hAnsi="Candara" w:cs="Times New Roman"/>
          <w:color w:val="auto"/>
          <w:sz w:val="22"/>
          <w:szCs w:val="22"/>
          <w:lang w:val="sl-SI" w:eastAsia="sl-SI"/>
          <w14:ligatures w14:val="none"/>
        </w:rPr>
        <w:t>), Miha Špiček (</w:t>
      </w:r>
      <w:hyperlink r:id="rId10" w:history="1">
        <w:r w:rsidR="00224A56" w:rsidRPr="00C40524">
          <w:rPr>
            <w:rStyle w:val="Hiperpovezava"/>
            <w:rFonts w:ascii="Candara" w:eastAsia="Times New Roman" w:hAnsi="Candara" w:cs="Times New Roman"/>
            <w:sz w:val="22"/>
            <w:szCs w:val="22"/>
            <w:lang w:val="sl-SI" w:eastAsia="sl-SI"/>
            <w14:ligatures w14:val="none"/>
          </w:rPr>
          <w:t>miha.spicek@sem.si</w:t>
        </w:r>
      </w:hyperlink>
      <w:r w:rsidRPr="00C40524">
        <w:rPr>
          <w:rFonts w:ascii="Candara" w:eastAsia="Times New Roman" w:hAnsi="Candara" w:cs="Times New Roman"/>
          <w:color w:val="auto"/>
          <w:sz w:val="22"/>
          <w:szCs w:val="22"/>
          <w:lang w:val="sl-SI" w:eastAsia="sl-SI"/>
          <w14:ligatures w14:val="none"/>
        </w:rPr>
        <w:t xml:space="preserve">) </w:t>
      </w:r>
    </w:p>
    <w:p w14:paraId="5E7DD901" w14:textId="77777777" w:rsidR="00B37DA1" w:rsidRPr="00C40524" w:rsidRDefault="00B37DA1" w:rsidP="00706816">
      <w:pPr>
        <w:spacing w:after="0"/>
        <w:contextualSpacing/>
        <w:rPr>
          <w:rFonts w:ascii="Candara" w:eastAsia="Times New Roman" w:hAnsi="Candara" w:cs="Times New Roman"/>
          <w:color w:val="auto"/>
          <w:sz w:val="22"/>
          <w:szCs w:val="22"/>
          <w:lang w:val="sl-SI" w:eastAsia="sl-SI"/>
          <w14:ligatures w14:val="none"/>
        </w:rPr>
      </w:pPr>
    </w:p>
    <w:p w14:paraId="37DB64C9" w14:textId="2737F2A1" w:rsidR="00676A9F" w:rsidRPr="00C40524" w:rsidRDefault="00B37DA1" w:rsidP="00706816">
      <w:pPr>
        <w:spacing w:after="0"/>
        <w:contextualSpacing/>
        <w:rPr>
          <w:rFonts w:ascii="Candara" w:eastAsia="Times New Roman" w:hAnsi="Candara" w:cs="Times New Roman"/>
          <w:color w:val="auto"/>
          <w:sz w:val="22"/>
          <w:szCs w:val="22"/>
          <w:lang w:val="sl-SI" w:eastAsia="sl-SI"/>
          <w14:ligatures w14:val="none"/>
        </w:rPr>
      </w:pPr>
      <w:r w:rsidRPr="00C40524">
        <w:rPr>
          <w:rFonts w:ascii="Candara" w:eastAsia="Times New Roman" w:hAnsi="Candara" w:cs="Times New Roman"/>
          <w:b/>
          <w:bCs/>
          <w:color w:val="auto"/>
          <w:sz w:val="22"/>
          <w:szCs w:val="22"/>
          <w:lang w:val="sl-SI" w:eastAsia="sl-SI"/>
          <w14:ligatures w14:val="none"/>
        </w:rPr>
        <w:t xml:space="preserve">Služba za komuniciranje: mag. </w:t>
      </w:r>
      <w:r w:rsidR="00676A9F" w:rsidRPr="00C40524">
        <w:rPr>
          <w:rFonts w:ascii="Candara" w:eastAsia="Times New Roman" w:hAnsi="Candara" w:cs="Times New Roman"/>
          <w:b/>
          <w:bCs/>
          <w:color w:val="auto"/>
          <w:sz w:val="22"/>
          <w:szCs w:val="22"/>
          <w:lang w:val="sl-SI" w:eastAsia="sl-SI"/>
          <w14:ligatures w14:val="none"/>
        </w:rPr>
        <w:t>Maja Kostric Grubišić</w:t>
      </w:r>
      <w:r w:rsidR="00676A9F" w:rsidRPr="00C40524">
        <w:rPr>
          <w:rFonts w:ascii="Candara" w:eastAsia="Times New Roman" w:hAnsi="Candara" w:cs="Times New Roman"/>
          <w:color w:val="auto"/>
          <w:sz w:val="22"/>
          <w:szCs w:val="22"/>
          <w:lang w:val="sl-SI" w:eastAsia="sl-SI"/>
          <w14:ligatures w14:val="none"/>
        </w:rPr>
        <w:t xml:space="preserve"> (M 040 187 920, E: </w:t>
      </w:r>
      <w:hyperlink r:id="rId11" w:history="1">
        <w:r w:rsidR="00676A9F" w:rsidRPr="00C40524">
          <w:rPr>
            <w:rStyle w:val="Hiperpovezava"/>
            <w:rFonts w:ascii="Candara" w:eastAsia="Times New Roman" w:hAnsi="Candara" w:cs="Times New Roman"/>
            <w:sz w:val="22"/>
            <w:szCs w:val="22"/>
            <w:lang w:val="sl-SI" w:eastAsia="sl-SI"/>
            <w14:ligatures w14:val="none"/>
          </w:rPr>
          <w:t>maja.kostric@sem.si</w:t>
        </w:r>
      </w:hyperlink>
      <w:r w:rsidR="00676A9F" w:rsidRPr="00C40524">
        <w:rPr>
          <w:rFonts w:ascii="Candara" w:eastAsia="Times New Roman" w:hAnsi="Candara" w:cs="Times New Roman"/>
          <w:color w:val="auto"/>
          <w:sz w:val="22"/>
          <w:szCs w:val="22"/>
          <w:lang w:val="sl-SI" w:eastAsia="sl-SI"/>
          <w14:ligatures w14:val="none"/>
        </w:rPr>
        <w:t>) in</w:t>
      </w:r>
      <w:r w:rsidR="00676A9F" w:rsidRPr="00C40524">
        <w:rPr>
          <w:rFonts w:ascii="Candara" w:eastAsia="Times New Roman" w:hAnsi="Candara" w:cs="Times New Roman"/>
          <w:b/>
          <w:bCs/>
          <w:color w:val="auto"/>
          <w:sz w:val="22"/>
          <w:szCs w:val="22"/>
          <w:lang w:val="sl-SI" w:eastAsia="sl-SI"/>
          <w14:ligatures w14:val="none"/>
        </w:rPr>
        <w:t xml:space="preserve"> Živa M. Brecelj</w:t>
      </w:r>
      <w:r w:rsidR="00676A9F" w:rsidRPr="00C40524">
        <w:rPr>
          <w:rFonts w:ascii="Candara" w:eastAsia="Times New Roman" w:hAnsi="Candara" w:cs="Times New Roman"/>
          <w:color w:val="auto"/>
          <w:sz w:val="22"/>
          <w:szCs w:val="22"/>
          <w:lang w:val="sl-SI" w:eastAsia="sl-SI"/>
          <w14:ligatures w14:val="none"/>
        </w:rPr>
        <w:t xml:space="preserve"> (M 041 519 215, E:, </w:t>
      </w:r>
      <w:hyperlink r:id="rId12" w:history="1">
        <w:r w:rsidR="00676A9F" w:rsidRPr="00C40524">
          <w:rPr>
            <w:rStyle w:val="Hiperpovezava"/>
            <w:rFonts w:ascii="Candara" w:eastAsia="Times New Roman" w:hAnsi="Candara" w:cs="Times New Roman"/>
            <w:sz w:val="22"/>
            <w:szCs w:val="22"/>
            <w:lang w:val="sl-SI" w:eastAsia="sl-SI"/>
            <w14:ligatures w14:val="none"/>
          </w:rPr>
          <w:t>ziva.brecelj@sem.si</w:t>
        </w:r>
      </w:hyperlink>
      <w:r w:rsidR="00676A9F" w:rsidRPr="00C40524">
        <w:rPr>
          <w:rFonts w:ascii="Candara" w:eastAsia="Times New Roman" w:hAnsi="Candara" w:cs="Times New Roman"/>
          <w:color w:val="auto"/>
          <w:sz w:val="22"/>
          <w:szCs w:val="22"/>
          <w:lang w:val="sl-SI" w:eastAsia="sl-SI"/>
          <w14:ligatures w14:val="none"/>
        </w:rPr>
        <w:t xml:space="preserve">); </w:t>
      </w:r>
      <w:hyperlink r:id="rId13" w:history="1">
        <w:r w:rsidR="00676A9F" w:rsidRPr="00C40524">
          <w:rPr>
            <w:rStyle w:val="Hiperpovezava"/>
            <w:rFonts w:ascii="Candara" w:eastAsia="Times New Roman" w:hAnsi="Candara" w:cs="Times New Roman"/>
            <w:sz w:val="22"/>
            <w:szCs w:val="22"/>
            <w:lang w:val="sl-SI" w:eastAsia="sl-SI"/>
            <w14:ligatures w14:val="none"/>
          </w:rPr>
          <w:t>info@sem.si</w:t>
        </w:r>
      </w:hyperlink>
      <w:bookmarkEnd w:id="4"/>
      <w:r w:rsidR="00676A9F" w:rsidRPr="00C40524">
        <w:rPr>
          <w:rFonts w:ascii="Candara" w:eastAsia="Times New Roman" w:hAnsi="Candara" w:cs="Times New Roman"/>
          <w:color w:val="auto"/>
          <w:sz w:val="22"/>
          <w:szCs w:val="22"/>
          <w:lang w:val="sl-SI" w:eastAsia="sl-SI"/>
          <w14:ligatures w14:val="none"/>
        </w:rPr>
        <w:t xml:space="preserve"> </w:t>
      </w:r>
    </w:p>
    <w:p w14:paraId="76B64C2E" w14:textId="77777777" w:rsidR="00676A9F" w:rsidRPr="002F0B6A" w:rsidRDefault="00676A9F" w:rsidP="00706816">
      <w:pPr>
        <w:spacing w:after="0"/>
        <w:contextualSpacing/>
        <w:rPr>
          <w:lang w:val="sl-SI"/>
        </w:rPr>
      </w:pPr>
    </w:p>
    <w:p w14:paraId="4A9586C2" w14:textId="77777777" w:rsidR="0048509C" w:rsidRPr="002F0B6A" w:rsidRDefault="0048509C" w:rsidP="00706816">
      <w:pPr>
        <w:spacing w:after="0"/>
        <w:contextualSpacing/>
        <w:rPr>
          <w:lang w:val="sl-SI"/>
        </w:rPr>
      </w:pPr>
    </w:p>
    <w:sectPr w:rsidR="0048509C" w:rsidRPr="002F0B6A" w:rsidSect="00167D22">
      <w:headerReference w:type="even" r:id="rId14"/>
      <w:headerReference w:type="default" r:id="rId15"/>
      <w:footerReference w:type="default" r:id="rId16"/>
      <w:pgSz w:w="11900" w:h="16840"/>
      <w:pgMar w:top="2835" w:right="851" w:bottom="1134" w:left="2268" w:header="567" w:footer="35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8632" w14:textId="77777777" w:rsidR="009016F7" w:rsidRDefault="009016F7">
      <w:pPr>
        <w:spacing w:after="0"/>
      </w:pPr>
      <w:r>
        <w:separator/>
      </w:r>
    </w:p>
  </w:endnote>
  <w:endnote w:type="continuationSeparator" w:id="0">
    <w:p w14:paraId="68708CA1" w14:textId="77777777" w:rsidR="009016F7" w:rsidRDefault="00901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ola LatCyr">
    <w:altName w:val="Courier New"/>
    <w:charset w:val="EE"/>
    <w:family w:val="auto"/>
    <w:pitch w:val="variable"/>
    <w:sig w:usb0="00000001" w:usb1="00000001" w:usb2="00000000" w:usb3="00000000" w:csb0="00000097" w:csb1="00000000"/>
  </w:font>
  <w:font w:name="Times New Roman (Body CS)">
    <w:altName w:val="Times New Roman"/>
    <w:charset w:val="00"/>
    <w:family w:val="roman"/>
    <w:pitch w:val="variable"/>
    <w:sig w:usb0="E0002AFF" w:usb1="C0007841" w:usb2="00000009" w:usb3="00000000" w:csb0="000001FF" w:csb1="00000000"/>
  </w:font>
  <w:font w:name="Mont Heavy">
    <w:altName w:val="Courier New"/>
    <w:charset w:val="EE"/>
    <w:family w:val="auto"/>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
    <w:altName w:val="Courier New"/>
    <w:charset w:val="EE"/>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4818" w14:textId="77777777" w:rsidR="00167D22" w:rsidRDefault="00167D22" w:rsidP="00167D22">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49E4D4A3" wp14:editId="6ABE55D7">
          <wp:simplePos x="0" y="0"/>
          <wp:positionH relativeFrom="margin">
            <wp:posOffset>-3770948</wp:posOffset>
          </wp:positionH>
          <wp:positionV relativeFrom="paragraph">
            <wp:posOffset>-3620451</wp:posOffset>
          </wp:positionV>
          <wp:extent cx="6004438" cy="674696"/>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14:paraId="452BACD7" w14:textId="77777777" w:rsidR="00167D22" w:rsidRPr="009C1E2F" w:rsidRDefault="00167D22" w:rsidP="00167D22">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r>
    <w:proofErr w:type="spellStart"/>
    <w:r w:rsidRPr="00C05284">
      <w:rPr>
        <w:rStyle w:val="Neenpoudarek"/>
        <w:rFonts w:ascii="Arial" w:eastAsiaTheme="minorHAnsi" w:hAnsi="Arial" w:cs="Arial"/>
        <w:color w:val="7E7E7E"/>
        <w:lang w:val="it-IT"/>
      </w:rPr>
      <w:t>Metelkova</w:t>
    </w:r>
    <w:proofErr w:type="spellEnd"/>
    <w:r w:rsidRPr="00C05284">
      <w:rPr>
        <w:rStyle w:val="Neenpoudarek"/>
        <w:rFonts w:ascii="Arial" w:eastAsiaTheme="minorHAnsi" w:hAnsi="Arial" w:cs="Arial"/>
        <w:color w:val="7E7E7E"/>
        <w:lang w:val="it-IT"/>
      </w:rPr>
      <w:t xml:space="preserve"> 2, SI-1000 </w:t>
    </w:r>
    <w:proofErr w:type="spellStart"/>
    <w:r w:rsidRPr="00C05284">
      <w:rPr>
        <w:rStyle w:val="Neenpoudarek"/>
        <w:rFonts w:ascii="Arial" w:eastAsiaTheme="minorHAnsi" w:hAnsi="Arial" w:cs="Arial"/>
        <w:color w:val="7E7E7E"/>
        <w:lang w:val="it-IT"/>
      </w:rPr>
      <w:t>Ljubljana</w:t>
    </w:r>
    <w:proofErr w:type="spellEnd"/>
    <w:r w:rsidRPr="00C05284">
      <w:rPr>
        <w:rStyle w:val="Neenpoudarek"/>
        <w:rFonts w:ascii="Arial" w:eastAsiaTheme="minorHAnsi" w:hAnsi="Arial" w:cs="Arial"/>
        <w:color w:val="7E7E7E"/>
        <w:lang w:val="it-IT"/>
      </w:rPr>
      <w:t>, Sloveni</w:t>
    </w:r>
    <w:r>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B8BAD" w14:textId="77777777" w:rsidR="009016F7" w:rsidRDefault="009016F7">
      <w:pPr>
        <w:spacing w:after="0"/>
      </w:pPr>
      <w:r>
        <w:separator/>
      </w:r>
    </w:p>
  </w:footnote>
  <w:footnote w:type="continuationSeparator" w:id="0">
    <w:p w14:paraId="7676F6DB" w14:textId="77777777" w:rsidR="009016F7" w:rsidRDefault="009016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14:paraId="422B41FC" w14:textId="77777777" w:rsidR="00167D22" w:rsidRDefault="00167D22" w:rsidP="00167D2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08F3AD7" w14:textId="77777777" w:rsidR="00167D22" w:rsidRDefault="00167D22" w:rsidP="00167D2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14:paraId="28E7F6F3" w14:textId="77777777" w:rsidR="00167D22" w:rsidRPr="00AD1EF2" w:rsidRDefault="00167D22" w:rsidP="00167D2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7D6069DD" wp14:editId="76CA4C7A">
              <wp:simplePos x="0" y="0"/>
              <wp:positionH relativeFrom="page">
                <wp:align>right</wp:align>
              </wp:positionH>
              <wp:positionV relativeFrom="paragraph">
                <wp:posOffset>440056</wp:posOffset>
              </wp:positionV>
              <wp:extent cx="7534265" cy="583298"/>
              <wp:effectExtent l="0" t="0" r="0" b="762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534265" cy="583298"/>
                      </a:xfrm>
                      <a:prstGeom prst="rect">
                        <a:avLst/>
                      </a:prstGeom>
                    </pic:spPr>
                  </pic:pic>
                </a:graphicData>
              </a:graphic>
              <wp14:sizeRelH relativeFrom="margin">
                <wp14:pctWidth>0</wp14:pctWidth>
              </wp14:sizeRelH>
              <wp14:sizeRelV relativeFrom="margin">
                <wp14:pctHeight>0</wp14:pctHeight>
              </wp14:sizeRelV>
            </wp:anchor>
          </w:drawing>
        </w:r>
      </w:p>
    </w:sdtContent>
  </w:sdt>
  <w:p w14:paraId="65F998C0" w14:textId="77777777" w:rsidR="00167D22" w:rsidRDefault="00167D22" w:rsidP="00167D2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0038"/>
    <w:multiLevelType w:val="hybridMultilevel"/>
    <w:tmpl w:val="BEC2A224"/>
    <w:lvl w:ilvl="0" w:tplc="74AC442C">
      <w:start w:val="2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9F"/>
    <w:rsid w:val="000B5E7A"/>
    <w:rsid w:val="000D2D12"/>
    <w:rsid w:val="00167D22"/>
    <w:rsid w:val="00185F95"/>
    <w:rsid w:val="001C7368"/>
    <w:rsid w:val="001D5119"/>
    <w:rsid w:val="001D55D7"/>
    <w:rsid w:val="00224A56"/>
    <w:rsid w:val="00251516"/>
    <w:rsid w:val="002F0B6A"/>
    <w:rsid w:val="00356579"/>
    <w:rsid w:val="00433677"/>
    <w:rsid w:val="00456692"/>
    <w:rsid w:val="004702BE"/>
    <w:rsid w:val="00473FF1"/>
    <w:rsid w:val="0048509C"/>
    <w:rsid w:val="004D572B"/>
    <w:rsid w:val="00617914"/>
    <w:rsid w:val="006732BB"/>
    <w:rsid w:val="00676A9F"/>
    <w:rsid w:val="00706816"/>
    <w:rsid w:val="00720CD1"/>
    <w:rsid w:val="007E7E7C"/>
    <w:rsid w:val="007F1AC6"/>
    <w:rsid w:val="008A6A8D"/>
    <w:rsid w:val="009016F7"/>
    <w:rsid w:val="00903883"/>
    <w:rsid w:val="009713E6"/>
    <w:rsid w:val="00991E51"/>
    <w:rsid w:val="00AD6772"/>
    <w:rsid w:val="00B3537A"/>
    <w:rsid w:val="00B37DA1"/>
    <w:rsid w:val="00B93445"/>
    <w:rsid w:val="00C1431D"/>
    <w:rsid w:val="00C40524"/>
    <w:rsid w:val="00C5674E"/>
    <w:rsid w:val="00C72FA3"/>
    <w:rsid w:val="00CF6BD1"/>
    <w:rsid w:val="00D00963"/>
    <w:rsid w:val="00D43DB4"/>
    <w:rsid w:val="00DD2EF6"/>
    <w:rsid w:val="00E37460"/>
    <w:rsid w:val="00E93B1D"/>
    <w:rsid w:val="00EC5CEE"/>
    <w:rsid w:val="00ED1AB5"/>
    <w:rsid w:val="00F469E3"/>
    <w:rsid w:val="00F51709"/>
    <w:rsid w:val="00FE0F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611E"/>
  <w15:chartTrackingRefBased/>
  <w15:docId w15:val="{8EA618F8-86BF-44CB-8AE3-873CAA9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676A9F"/>
    <w:pPr>
      <w:spacing w:after="240" w:line="240" w:lineRule="auto"/>
    </w:pPr>
    <w:rPr>
      <w:rFonts w:ascii="Trola LatCyr" w:hAnsi="Trola LatCyr" w:cs="Times New Roman (Body CS)"/>
      <w:color w:val="464646"/>
      <w:sz w:val="21"/>
      <w:szCs w:val="21"/>
      <w:lang w:val="en-US"/>
      <w14:ligatures w14:val="al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676A9F"/>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676A9F"/>
    <w:rPr>
      <w:rFonts w:ascii="Trola LatCyr" w:hAnsi="Trola LatCyr" w:cs="Times New Roman (Body CS)"/>
      <w:color w:val="464646"/>
      <w:sz w:val="21"/>
      <w:szCs w:val="21"/>
      <w:lang w:val="en-US"/>
      <w14:ligatures w14:val="all"/>
    </w:rPr>
  </w:style>
  <w:style w:type="character" w:styleId="Hiperpovezava">
    <w:name w:val="Hyperlink"/>
    <w:basedOn w:val="Privzetapisavaodstavka"/>
    <w:uiPriority w:val="99"/>
    <w:unhideWhenUsed/>
    <w:rsid w:val="00676A9F"/>
    <w:rPr>
      <w:color w:val="0000FF"/>
      <w:u w:val="single"/>
    </w:rPr>
  </w:style>
  <w:style w:type="character" w:styleId="Neenpoudarek">
    <w:name w:val="Subtle Emphasis"/>
    <w:uiPriority w:val="19"/>
    <w:rsid w:val="00676A9F"/>
    <w:rPr>
      <w:rFonts w:ascii="Mont Heavy" w:eastAsia="Times New Roman" w:hAnsi="Mont Heavy" w:cs="Times New Roman"/>
      <w:color w:val="464646"/>
      <w:sz w:val="16"/>
      <w:szCs w:val="16"/>
      <w:lang w:val="en-GB"/>
    </w:rPr>
  </w:style>
  <w:style w:type="character" w:styleId="tevilkastrani">
    <w:name w:val="page number"/>
    <w:basedOn w:val="Privzetapisavaodstavka"/>
    <w:uiPriority w:val="99"/>
    <w:semiHidden/>
    <w:unhideWhenUsed/>
    <w:rsid w:val="00676A9F"/>
  </w:style>
  <w:style w:type="paragraph" w:styleId="Odstavekseznama">
    <w:name w:val="List Paragraph"/>
    <w:basedOn w:val="Navaden"/>
    <w:uiPriority w:val="34"/>
    <w:qFormat/>
    <w:rsid w:val="00185F95"/>
    <w:pPr>
      <w:ind w:left="720"/>
      <w:contextualSpacing/>
    </w:pPr>
  </w:style>
  <w:style w:type="character" w:styleId="Pripombasklic">
    <w:name w:val="annotation reference"/>
    <w:basedOn w:val="Privzetapisavaodstavka"/>
    <w:uiPriority w:val="99"/>
    <w:semiHidden/>
    <w:unhideWhenUsed/>
    <w:rsid w:val="00185F95"/>
    <w:rPr>
      <w:sz w:val="16"/>
      <w:szCs w:val="16"/>
    </w:rPr>
  </w:style>
  <w:style w:type="paragraph" w:styleId="Pripombabesedilo">
    <w:name w:val="annotation text"/>
    <w:basedOn w:val="Navaden"/>
    <w:link w:val="PripombabesediloZnak"/>
    <w:uiPriority w:val="99"/>
    <w:semiHidden/>
    <w:unhideWhenUsed/>
    <w:rsid w:val="00185F95"/>
    <w:rPr>
      <w:sz w:val="20"/>
      <w:szCs w:val="20"/>
    </w:rPr>
  </w:style>
  <w:style w:type="character" w:customStyle="1" w:styleId="PripombabesediloZnak">
    <w:name w:val="Pripomba – besedilo Znak"/>
    <w:basedOn w:val="Privzetapisavaodstavka"/>
    <w:link w:val="Pripombabesedilo"/>
    <w:uiPriority w:val="99"/>
    <w:semiHidden/>
    <w:rsid w:val="00185F95"/>
    <w:rPr>
      <w:rFonts w:ascii="Trola LatCyr" w:hAnsi="Trola LatCyr" w:cs="Times New Roman (Body CS)"/>
      <w:color w:val="464646"/>
      <w:sz w:val="20"/>
      <w:szCs w:val="20"/>
      <w:lang w:val="en-US"/>
      <w14:ligatures w14:val="all"/>
    </w:rPr>
  </w:style>
  <w:style w:type="paragraph" w:styleId="Zadevapripombe">
    <w:name w:val="annotation subject"/>
    <w:basedOn w:val="Pripombabesedilo"/>
    <w:next w:val="Pripombabesedilo"/>
    <w:link w:val="ZadevapripombeZnak"/>
    <w:uiPriority w:val="99"/>
    <w:semiHidden/>
    <w:unhideWhenUsed/>
    <w:rsid w:val="00185F95"/>
    <w:rPr>
      <w:b/>
      <w:bCs/>
    </w:rPr>
  </w:style>
  <w:style w:type="character" w:customStyle="1" w:styleId="ZadevapripombeZnak">
    <w:name w:val="Zadeva pripombe Znak"/>
    <w:basedOn w:val="PripombabesediloZnak"/>
    <w:link w:val="Zadevapripombe"/>
    <w:uiPriority w:val="99"/>
    <w:semiHidden/>
    <w:rsid w:val="00185F95"/>
    <w:rPr>
      <w:rFonts w:ascii="Trola LatCyr" w:hAnsi="Trola LatCyr" w:cs="Times New Roman (Body CS)"/>
      <w:b/>
      <w:bCs/>
      <w:color w:val="464646"/>
      <w:sz w:val="20"/>
      <w:szCs w:val="20"/>
      <w:lang w:val="en-US"/>
      <w14:ligatures w14:val="all"/>
    </w:rPr>
  </w:style>
  <w:style w:type="paragraph" w:styleId="Besedilooblaka">
    <w:name w:val="Balloon Text"/>
    <w:basedOn w:val="Navaden"/>
    <w:link w:val="BesedilooblakaZnak"/>
    <w:uiPriority w:val="99"/>
    <w:semiHidden/>
    <w:unhideWhenUsed/>
    <w:rsid w:val="00185F95"/>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85F95"/>
    <w:rPr>
      <w:rFonts w:ascii="Segoe UI" w:hAnsi="Segoe UI" w:cs="Segoe UI"/>
      <w:color w:val="464646"/>
      <w:sz w:val="18"/>
      <w:szCs w:val="18"/>
      <w:lang w:val="en-US"/>
      <w14:ligatures w14:val="all"/>
    </w:rPr>
  </w:style>
  <w:style w:type="paragraph" w:styleId="Golobesedilo">
    <w:name w:val="Plain Text"/>
    <w:basedOn w:val="Navaden"/>
    <w:link w:val="GolobesediloZnak"/>
    <w:uiPriority w:val="99"/>
    <w:semiHidden/>
    <w:unhideWhenUsed/>
    <w:rsid w:val="004702BE"/>
    <w:pPr>
      <w:spacing w:after="0"/>
    </w:pPr>
    <w:rPr>
      <w:rFonts w:ascii="Calibri" w:hAnsi="Calibri" w:cstheme="minorBidi"/>
      <w:color w:val="auto"/>
      <w:sz w:val="22"/>
      <w:lang w:val="sl-SI"/>
      <w14:ligatures w14:val="none"/>
    </w:rPr>
  </w:style>
  <w:style w:type="character" w:customStyle="1" w:styleId="GolobesediloZnak">
    <w:name w:val="Golo besedilo Znak"/>
    <w:basedOn w:val="Privzetapisavaodstavka"/>
    <w:link w:val="Golobesedilo"/>
    <w:uiPriority w:val="99"/>
    <w:semiHidden/>
    <w:rsid w:val="004702BE"/>
    <w:rPr>
      <w:rFonts w:ascii="Calibri" w:hAnsi="Calibri"/>
      <w:szCs w:val="21"/>
    </w:rPr>
  </w:style>
  <w:style w:type="character" w:customStyle="1" w:styleId="UnresolvedMention">
    <w:name w:val="Unresolved Mention"/>
    <w:basedOn w:val="Privzetapisavaodstavka"/>
    <w:uiPriority w:val="99"/>
    <w:semiHidden/>
    <w:unhideWhenUsed/>
    <w:rsid w:val="00B37DA1"/>
    <w:rPr>
      <w:color w:val="605E5C"/>
      <w:shd w:val="clear" w:color="auto" w:fill="E1DFDD"/>
    </w:rPr>
  </w:style>
  <w:style w:type="character" w:customStyle="1" w:styleId="value">
    <w:name w:val="value"/>
    <w:basedOn w:val="Privzetapisavaodstavka"/>
    <w:rsid w:val="00B35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974">
      <w:bodyDiv w:val="1"/>
      <w:marLeft w:val="0"/>
      <w:marRight w:val="0"/>
      <w:marTop w:val="0"/>
      <w:marBottom w:val="0"/>
      <w:divBdr>
        <w:top w:val="none" w:sz="0" w:space="0" w:color="auto"/>
        <w:left w:val="none" w:sz="0" w:space="0" w:color="auto"/>
        <w:bottom w:val="none" w:sz="0" w:space="0" w:color="auto"/>
        <w:right w:val="none" w:sz="0" w:space="0" w:color="auto"/>
      </w:divBdr>
    </w:div>
    <w:div w:id="9946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pukl@sem.si" TargetMode="External"/><Relationship Id="rId13" Type="http://schemas.openxmlformats.org/officeDocument/2006/relationships/hyperlink" Target="mailto:info@sem.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lesender.arnes.si/?s=download&amp;token=cd2625e3-af6e-414b-905c-aca6924d635f" TargetMode="External"/><Relationship Id="rId12" Type="http://schemas.openxmlformats.org/officeDocument/2006/relationships/hyperlink" Target="mailto:ziva.brecelj@sem.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ja.kostric@sem.s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ha.spicek@sem.si" TargetMode="External"/><Relationship Id="rId4" Type="http://schemas.openxmlformats.org/officeDocument/2006/relationships/webSettings" Target="webSettings.xml"/><Relationship Id="rId9" Type="http://schemas.openxmlformats.org/officeDocument/2006/relationships/hyperlink" Target="mailto:anja.jerin@sem.s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Živa Brecelj</dc:creator>
  <cp:keywords/>
  <dc:description/>
  <cp:lastModifiedBy>Živa Brecelj</cp:lastModifiedBy>
  <cp:revision>2</cp:revision>
  <cp:lastPrinted>2026-01-06T10:55:00Z</cp:lastPrinted>
  <dcterms:created xsi:type="dcterms:W3CDTF">2026-01-14T13:21:00Z</dcterms:created>
  <dcterms:modified xsi:type="dcterms:W3CDTF">2026-01-14T13:21:00Z</dcterms:modified>
</cp:coreProperties>
</file>