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99" w:rsidRPr="005E3661" w:rsidRDefault="0046069F" w:rsidP="005E3661">
      <w:pPr>
        <w:ind w:right="440"/>
        <w:contextualSpacing/>
        <w:rPr>
          <w:rFonts w:ascii="Candara" w:hAnsi="Candara"/>
        </w:rPr>
      </w:pPr>
      <w:r w:rsidRPr="005E3661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0</wp:posOffset>
            </wp:positionV>
            <wp:extent cx="1200150" cy="64389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SEM_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661">
        <w:rPr>
          <w:rFonts w:ascii="Candara" w:hAnsi="Candara"/>
        </w:rPr>
        <w:t xml:space="preserve">                                                  </w:t>
      </w:r>
      <w:r w:rsidR="00382694" w:rsidRPr="005E3661">
        <w:rPr>
          <w:rFonts w:ascii="Candara" w:hAnsi="Candara"/>
        </w:rPr>
        <w:t xml:space="preserve">       </w:t>
      </w:r>
      <w:r w:rsidRPr="005E3661">
        <w:rPr>
          <w:rFonts w:ascii="Candara" w:hAnsi="Candara"/>
        </w:rPr>
        <w:t xml:space="preserve">  </w:t>
      </w:r>
      <w:r w:rsidR="00382694" w:rsidRPr="005E3661">
        <w:rPr>
          <w:rFonts w:ascii="Candara" w:hAnsi="Candara"/>
        </w:rPr>
        <w:t xml:space="preserve"> </w:t>
      </w:r>
      <w:r w:rsidRPr="005E3661">
        <w:rPr>
          <w:rFonts w:ascii="Candara" w:hAnsi="Candara"/>
        </w:rPr>
        <w:t xml:space="preserve">           </w:t>
      </w:r>
    </w:p>
    <w:p w:rsidR="0046069F" w:rsidRPr="005E3661" w:rsidRDefault="0046069F" w:rsidP="005E3661">
      <w:pPr>
        <w:contextualSpacing/>
        <w:rPr>
          <w:rFonts w:ascii="Candara" w:hAnsi="Candara"/>
          <w:b/>
        </w:rPr>
      </w:pPr>
    </w:p>
    <w:p w:rsidR="00382694" w:rsidRPr="005E3661" w:rsidRDefault="00382694" w:rsidP="005E3661">
      <w:pPr>
        <w:ind w:right="440"/>
        <w:contextualSpacing/>
        <w:rPr>
          <w:rFonts w:ascii="Candara" w:hAnsi="Candara"/>
        </w:rPr>
      </w:pPr>
    </w:p>
    <w:p w:rsidR="00382694" w:rsidRPr="005E3661" w:rsidRDefault="00382694" w:rsidP="005E3661">
      <w:pPr>
        <w:ind w:right="440"/>
        <w:contextualSpacing/>
        <w:rPr>
          <w:rFonts w:ascii="Candara" w:hAnsi="Candara"/>
        </w:rPr>
      </w:pPr>
    </w:p>
    <w:p w:rsidR="00397B21" w:rsidRPr="005E3661" w:rsidRDefault="00397B21" w:rsidP="005E3661">
      <w:pPr>
        <w:ind w:right="440"/>
        <w:contextualSpacing/>
        <w:rPr>
          <w:rFonts w:ascii="Candara" w:hAnsi="Candara"/>
          <w:b/>
        </w:rPr>
      </w:pPr>
    </w:p>
    <w:p w:rsidR="00382694" w:rsidRPr="005E3661" w:rsidRDefault="00382694" w:rsidP="005E3661">
      <w:pPr>
        <w:ind w:right="440"/>
        <w:contextualSpacing/>
        <w:rPr>
          <w:rFonts w:ascii="Candara" w:hAnsi="Candara"/>
          <w:b/>
        </w:rPr>
      </w:pPr>
      <w:r w:rsidRPr="005E3661">
        <w:rPr>
          <w:rFonts w:ascii="Candara" w:hAnsi="Candara"/>
          <w:b/>
        </w:rPr>
        <w:t xml:space="preserve">Sporočilo za </w:t>
      </w:r>
      <w:r w:rsidR="00D00968" w:rsidRPr="005E3661">
        <w:rPr>
          <w:rFonts w:ascii="Candara" w:hAnsi="Candara"/>
          <w:b/>
        </w:rPr>
        <w:t>medije</w:t>
      </w:r>
      <w:r w:rsidRPr="005E3661">
        <w:rPr>
          <w:rFonts w:ascii="Candara" w:hAnsi="Candara"/>
          <w:b/>
        </w:rPr>
        <w:t xml:space="preserve"> </w:t>
      </w:r>
    </w:p>
    <w:p w:rsidR="00382694" w:rsidRPr="005E3661" w:rsidRDefault="00382694" w:rsidP="005E3661">
      <w:pPr>
        <w:ind w:right="440"/>
        <w:contextualSpacing/>
        <w:rPr>
          <w:rFonts w:ascii="Candara" w:hAnsi="Candara"/>
          <w:b/>
        </w:rPr>
      </w:pPr>
      <w:r w:rsidRPr="005E3661">
        <w:rPr>
          <w:rFonts w:ascii="Candara" w:hAnsi="Candara"/>
          <w:b/>
        </w:rPr>
        <w:t>Slovenski etnografski muzej</w:t>
      </w:r>
      <w:r w:rsidRPr="005E3661">
        <w:rPr>
          <w:rFonts w:ascii="Candara" w:hAnsi="Candara"/>
          <w:b/>
        </w:rPr>
        <w:tab/>
      </w:r>
      <w:r w:rsidRPr="005E3661">
        <w:rPr>
          <w:rFonts w:ascii="Candara" w:hAnsi="Candara"/>
          <w:b/>
        </w:rPr>
        <w:tab/>
      </w:r>
      <w:r w:rsidRPr="005E3661">
        <w:rPr>
          <w:rFonts w:ascii="Candara" w:hAnsi="Candara"/>
          <w:b/>
        </w:rPr>
        <w:tab/>
      </w:r>
      <w:r w:rsidRPr="005E3661">
        <w:rPr>
          <w:rFonts w:ascii="Candara" w:hAnsi="Candara"/>
          <w:b/>
        </w:rPr>
        <w:tab/>
      </w:r>
      <w:r w:rsidRPr="005E3661">
        <w:rPr>
          <w:rFonts w:ascii="Candara" w:hAnsi="Candara"/>
          <w:b/>
        </w:rPr>
        <w:tab/>
      </w:r>
      <w:r w:rsidRPr="005E3661">
        <w:rPr>
          <w:rFonts w:ascii="Candara" w:hAnsi="Candara"/>
          <w:b/>
        </w:rPr>
        <w:tab/>
        <w:t xml:space="preserve"> </w:t>
      </w:r>
    </w:p>
    <w:p w:rsidR="00382694" w:rsidRPr="005E3661" w:rsidRDefault="00382694" w:rsidP="005E3661">
      <w:pPr>
        <w:contextualSpacing/>
        <w:rPr>
          <w:rFonts w:ascii="Candara" w:hAnsi="Candara"/>
        </w:rPr>
      </w:pPr>
      <w:r w:rsidRPr="005E3661">
        <w:rPr>
          <w:rFonts w:ascii="Candara" w:hAnsi="Candara"/>
        </w:rPr>
        <w:t xml:space="preserve">Ljubljana, </w:t>
      </w:r>
      <w:r w:rsidR="005A0A29">
        <w:rPr>
          <w:rFonts w:ascii="Candara" w:hAnsi="Candara"/>
        </w:rPr>
        <w:t>27</w:t>
      </w:r>
      <w:r w:rsidR="008366E3" w:rsidRPr="005E3661">
        <w:rPr>
          <w:rFonts w:ascii="Candara" w:hAnsi="Candara"/>
        </w:rPr>
        <w:t xml:space="preserve">. </w:t>
      </w:r>
      <w:r w:rsidR="00F736ED" w:rsidRPr="005E3661">
        <w:rPr>
          <w:rFonts w:ascii="Candara" w:hAnsi="Candara"/>
        </w:rPr>
        <w:t>november</w:t>
      </w:r>
      <w:r w:rsidR="009D31BA" w:rsidRPr="005E3661">
        <w:rPr>
          <w:rFonts w:ascii="Candara" w:hAnsi="Candara"/>
        </w:rPr>
        <w:t xml:space="preserve"> </w:t>
      </w:r>
      <w:r w:rsidRPr="005E3661">
        <w:rPr>
          <w:rFonts w:ascii="Candara" w:hAnsi="Candara"/>
        </w:rPr>
        <w:t>201</w:t>
      </w:r>
      <w:r w:rsidR="00AE432D" w:rsidRPr="005E3661">
        <w:rPr>
          <w:rFonts w:ascii="Candara" w:hAnsi="Candara"/>
        </w:rPr>
        <w:t>9</w:t>
      </w:r>
    </w:p>
    <w:p w:rsidR="00382694" w:rsidRPr="005E3661" w:rsidRDefault="00382694" w:rsidP="005E3661">
      <w:pPr>
        <w:contextualSpacing/>
        <w:rPr>
          <w:rFonts w:ascii="Candara" w:hAnsi="Candara"/>
        </w:rPr>
      </w:pPr>
    </w:p>
    <w:p w:rsidR="004F0529" w:rsidRPr="005E3661" w:rsidRDefault="004F0529" w:rsidP="005E3661">
      <w:pPr>
        <w:contextualSpacing/>
        <w:rPr>
          <w:rFonts w:ascii="Candara" w:hAnsi="Candara"/>
          <w:b/>
        </w:rPr>
      </w:pPr>
    </w:p>
    <w:p w:rsidR="005A0A29" w:rsidRPr="006056B8" w:rsidRDefault="005A0A29" w:rsidP="005A0A29">
      <w:pPr>
        <w:contextualSpacing/>
        <w:rPr>
          <w:rFonts w:asciiTheme="majorHAnsi" w:hAnsiTheme="majorHAnsi"/>
          <w:i/>
          <w:sz w:val="28"/>
          <w:szCs w:val="28"/>
          <w:u w:val="single"/>
        </w:rPr>
      </w:pPr>
      <w:r w:rsidRPr="00D00968">
        <w:rPr>
          <w:rFonts w:asciiTheme="majorHAnsi" w:hAnsiTheme="majorHAnsi"/>
          <w:b/>
          <w:sz w:val="28"/>
          <w:szCs w:val="28"/>
        </w:rPr>
        <w:t xml:space="preserve">Slovenski etnografski muzej na ogled postavlja </w:t>
      </w:r>
      <w:r>
        <w:rPr>
          <w:rFonts w:asciiTheme="majorHAnsi" w:hAnsiTheme="majorHAnsi"/>
          <w:b/>
          <w:sz w:val="28"/>
          <w:szCs w:val="28"/>
        </w:rPr>
        <w:t xml:space="preserve">novo avtorsko razstavo </w:t>
      </w:r>
      <w:r w:rsidRPr="006056B8">
        <w:rPr>
          <w:rFonts w:asciiTheme="majorHAnsi" w:hAnsiTheme="majorHAnsi"/>
          <w:b/>
          <w:i/>
          <w:sz w:val="28"/>
          <w:szCs w:val="28"/>
        </w:rPr>
        <w:t xml:space="preserve">Bosi. Obuti. Sezuti. </w:t>
      </w:r>
    </w:p>
    <w:p w:rsidR="005A0A29" w:rsidRPr="00FC1438" w:rsidRDefault="005A0A29" w:rsidP="005A0A29">
      <w:pPr>
        <w:contextualSpacing/>
        <w:rPr>
          <w:rFonts w:asciiTheme="majorHAnsi" w:hAnsiTheme="majorHAnsi"/>
          <w:u w:val="single"/>
        </w:rPr>
      </w:pPr>
    </w:p>
    <w:p w:rsidR="006D5872" w:rsidRDefault="005A0A29" w:rsidP="003F7F00">
      <w:pPr>
        <w:contextualSpacing/>
        <w:rPr>
          <w:rFonts w:ascii="Candara" w:hAnsi="Candara"/>
        </w:rPr>
      </w:pPr>
      <w:r w:rsidRPr="003F7F00">
        <w:rPr>
          <w:rFonts w:ascii="Candara" w:hAnsi="Candara"/>
        </w:rPr>
        <w:t xml:space="preserve">V </w:t>
      </w:r>
      <w:r w:rsidRPr="003F7F00">
        <w:rPr>
          <w:rFonts w:ascii="Candara" w:hAnsi="Candara"/>
          <w:u w:val="single"/>
        </w:rPr>
        <w:t>petek, 6. decembra 2019, ob 13.00</w:t>
      </w:r>
      <w:r w:rsidRPr="003F7F00">
        <w:rPr>
          <w:rFonts w:ascii="Candara" w:hAnsi="Candara"/>
        </w:rPr>
        <w:t xml:space="preserve"> bo v Slovenskem etnografskem muzeju odprtje nove osrednje razstave </w:t>
      </w:r>
      <w:r w:rsidRPr="003F7F00">
        <w:rPr>
          <w:rFonts w:ascii="Candara" w:hAnsi="Candara"/>
          <w:b/>
        </w:rPr>
        <w:t>Bosi. Obuti. Sezuti.</w:t>
      </w:r>
      <w:r w:rsidRPr="003F7F00">
        <w:rPr>
          <w:rFonts w:ascii="Candara" w:hAnsi="Candara"/>
        </w:rPr>
        <w:t xml:space="preserve">, </w:t>
      </w:r>
      <w:r w:rsidR="003F7F00" w:rsidRPr="003F7F00">
        <w:rPr>
          <w:rFonts w:ascii="Candara" w:hAnsi="Candara"/>
        </w:rPr>
        <w:t xml:space="preserve">s katero SEM zaokrožuje svoje pestro programsko leto 2019. </w:t>
      </w:r>
    </w:p>
    <w:p w:rsidR="003F7F00" w:rsidRDefault="003F7F00" w:rsidP="003F7F00">
      <w:pPr>
        <w:contextualSpacing/>
        <w:rPr>
          <w:rFonts w:ascii="Candara" w:hAnsi="Candara"/>
        </w:rPr>
      </w:pP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Razstava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b/>
          <w:i/>
          <w:color w:val="000000" w:themeColor="text1"/>
          <w:kern w:val="24"/>
          <w:lang w:val="en-GB"/>
        </w:rPr>
        <w:t>Bosi</w:t>
      </w:r>
      <w:proofErr w:type="spellEnd"/>
      <w:r w:rsidRPr="003F7F00">
        <w:rPr>
          <w:rFonts w:ascii="Candara" w:eastAsia="Calibri" w:hAnsi="Candara"/>
          <w:b/>
          <w:i/>
          <w:color w:val="000000" w:themeColor="text1"/>
          <w:kern w:val="24"/>
          <w:lang w:val="en-GB"/>
        </w:rPr>
        <w:t xml:space="preserve">. </w:t>
      </w:r>
      <w:proofErr w:type="spellStart"/>
      <w:r w:rsidRPr="003F7F00">
        <w:rPr>
          <w:rFonts w:ascii="Candara" w:eastAsia="Calibri" w:hAnsi="Candara"/>
          <w:b/>
          <w:i/>
          <w:color w:val="000000" w:themeColor="text1"/>
          <w:kern w:val="24"/>
          <w:lang w:val="en-GB"/>
        </w:rPr>
        <w:t>Obuti</w:t>
      </w:r>
      <w:proofErr w:type="spellEnd"/>
      <w:r w:rsidRPr="003F7F00">
        <w:rPr>
          <w:rFonts w:ascii="Candara" w:eastAsia="Calibri" w:hAnsi="Candara"/>
          <w:b/>
          <w:i/>
          <w:color w:val="000000" w:themeColor="text1"/>
          <w:kern w:val="24"/>
          <w:lang w:val="en-GB"/>
        </w:rPr>
        <w:t xml:space="preserve">. </w:t>
      </w:r>
      <w:proofErr w:type="spellStart"/>
      <w:r w:rsidRPr="003F7F00">
        <w:rPr>
          <w:rFonts w:ascii="Candara" w:eastAsia="Calibri" w:hAnsi="Candara"/>
          <w:b/>
          <w:i/>
          <w:color w:val="000000" w:themeColor="text1"/>
          <w:kern w:val="24"/>
          <w:lang w:val="en-GB"/>
        </w:rPr>
        <w:t>Sezuti</w:t>
      </w:r>
      <w:proofErr w:type="spellEnd"/>
      <w:r w:rsidRPr="003F7F00">
        <w:rPr>
          <w:rFonts w:ascii="Candara" w:eastAsia="Calibri" w:hAnsi="Candara"/>
          <w:b/>
          <w:i/>
          <w:color w:val="000000" w:themeColor="text1"/>
          <w:kern w:val="24"/>
          <w:lang w:val="en-GB"/>
        </w:rPr>
        <w:t>.</w:t>
      </w:r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proofErr w:type="gram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govori</w:t>
      </w:r>
      <w:proofErr w:type="spellEnd"/>
      <w:proofErr w:type="gram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o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sobivanju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nog in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obuval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,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njihovih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spremenljivih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oblikah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in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pomenih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v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prostoru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in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času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ter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njihovih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vlogah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v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organizaciji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individualnih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mikro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svetov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.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Razstavna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pripoved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izhaja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iz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univerzalno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človeškega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,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opredmetena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pa je </w:t>
      </w:r>
      <w:proofErr w:type="spellStart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>predvsem</w:t>
      </w:r>
      <w:proofErr w:type="spellEnd"/>
      <w:r w:rsidRPr="003F7F00">
        <w:rPr>
          <w:rFonts w:ascii="Candara" w:eastAsia="Calibri" w:hAnsi="Candara"/>
          <w:color w:val="000000" w:themeColor="text1"/>
          <w:kern w:val="24"/>
          <w:lang w:val="en-GB"/>
        </w:rPr>
        <w:t xml:space="preserve"> </w:t>
      </w:r>
      <w:r w:rsidRPr="003F7F00">
        <w:rPr>
          <w:rFonts w:ascii="Candara" w:hAnsi="Candara"/>
        </w:rPr>
        <w:t xml:space="preserve">z gradivom, pričevalnim za slovenske in deloma evropske razmere. Mestoma jo dopolnjujejo »eksoti« </w:t>
      </w:r>
      <w:proofErr w:type="spellStart"/>
      <w:r w:rsidRPr="003F7F00">
        <w:rPr>
          <w:rFonts w:ascii="Candara" w:hAnsi="Candara"/>
        </w:rPr>
        <w:t>zunajevropskih</w:t>
      </w:r>
      <w:proofErr w:type="spellEnd"/>
      <w:r w:rsidRPr="003F7F00">
        <w:rPr>
          <w:rFonts w:ascii="Candara" w:hAnsi="Candara"/>
        </w:rPr>
        <w:t xml:space="preserve"> kultur in gradivo, ki sodi v sodobni globalni svet.</w:t>
      </w:r>
    </w:p>
    <w:p w:rsidR="005A0A29" w:rsidRPr="003F7F00" w:rsidRDefault="003F7F00" w:rsidP="005A0A29">
      <w:pPr>
        <w:contextualSpacing/>
        <w:rPr>
          <w:rFonts w:ascii="Candara" w:hAnsi="Candara"/>
          <w:b/>
          <w:bCs/>
          <w:i/>
          <w:iCs/>
        </w:rPr>
      </w:pPr>
      <w:r w:rsidRPr="003F7F00">
        <w:rPr>
          <w:rFonts w:ascii="Candara" w:hAnsi="Candara"/>
        </w:rPr>
        <w:t>A</w:t>
      </w:r>
      <w:r w:rsidR="005A0A29" w:rsidRPr="003F7F00">
        <w:rPr>
          <w:rFonts w:ascii="Candara" w:hAnsi="Candara"/>
        </w:rPr>
        <w:t>vtorica</w:t>
      </w:r>
      <w:r w:rsidRPr="003F7F00">
        <w:rPr>
          <w:rFonts w:ascii="Candara" w:hAnsi="Candara"/>
        </w:rPr>
        <w:t xml:space="preserve"> razstave</w:t>
      </w:r>
      <w:r w:rsidR="005A0A29" w:rsidRPr="003F7F00">
        <w:rPr>
          <w:rFonts w:ascii="Candara" w:hAnsi="Candara"/>
        </w:rPr>
        <w:t xml:space="preserve"> je </w:t>
      </w:r>
      <w:r w:rsidR="005A0A29" w:rsidRPr="006109B1">
        <w:rPr>
          <w:rFonts w:ascii="Candara" w:hAnsi="Candara"/>
          <w:b/>
        </w:rPr>
        <w:t>dr. Janja Žagar</w:t>
      </w:r>
      <w:r w:rsidR="005A0A29" w:rsidRPr="003F7F00">
        <w:rPr>
          <w:rFonts w:ascii="Candara" w:hAnsi="Candara"/>
        </w:rPr>
        <w:t xml:space="preserve">, muzejska svetnica, kustosinja za oblačilne in tekstilne zbirke v SEM. Razstavo je oblikovala </w:t>
      </w:r>
      <w:r w:rsidR="005A0A29" w:rsidRPr="007D2371">
        <w:rPr>
          <w:rFonts w:ascii="Candara" w:hAnsi="Candara"/>
          <w:b/>
        </w:rPr>
        <w:t>Eda Pavletič</w:t>
      </w:r>
      <w:r w:rsidR="005A0A29" w:rsidRPr="003F7F00">
        <w:rPr>
          <w:rFonts w:ascii="Candara" w:hAnsi="Candara"/>
        </w:rPr>
        <w:t xml:space="preserve">. </w:t>
      </w:r>
    </w:p>
    <w:p w:rsidR="005A0A29" w:rsidRDefault="005A0A29" w:rsidP="005A0A29">
      <w:pPr>
        <w:contextualSpacing/>
        <w:rPr>
          <w:rFonts w:asciiTheme="majorHAnsi" w:hAnsiTheme="majorHAnsi"/>
          <w:u w:val="single"/>
        </w:rPr>
      </w:pPr>
    </w:p>
    <w:p w:rsidR="00DA04DA" w:rsidRPr="003F6B74" w:rsidRDefault="00DA04DA" w:rsidP="005A0A29">
      <w:pPr>
        <w:contextualSpacing/>
        <w:rPr>
          <w:rFonts w:asciiTheme="majorHAnsi" w:hAnsiTheme="majorHAnsi"/>
          <w:b/>
          <w:u w:val="single"/>
        </w:rPr>
      </w:pPr>
      <w:r w:rsidRPr="003F6B74">
        <w:rPr>
          <w:rFonts w:asciiTheme="majorHAnsi" w:hAnsiTheme="majorHAnsi"/>
          <w:b/>
          <w:u w:val="single"/>
        </w:rPr>
        <w:t>O razstavi:</w:t>
      </w:r>
    </w:p>
    <w:p w:rsidR="00DA04DA" w:rsidRPr="00DA04DA" w:rsidRDefault="00DA04DA" w:rsidP="00DA04DA">
      <w:pPr>
        <w:rPr>
          <w:rFonts w:ascii="Candara" w:hAnsi="Candara"/>
        </w:rPr>
      </w:pPr>
      <w:r w:rsidRPr="00DA04DA">
        <w:rPr>
          <w:rFonts w:ascii="Candara" w:hAnsi="Candara"/>
        </w:rPr>
        <w:t xml:space="preserve">Skozi zgodovino so obuvala pridobila zelo širok nabor oblik, vsaka med njimi je po svoje odsev okolja in razmerij med ljudmi v tem okolju. Razmerje med ljudmi in obuvali je zato raznovrstno in večplastno, saj je pravzaprav podaljšek odnosov med ljudmi. Prav vsakdo med nami je del širše univerzalne zgodbe o sobivanju nog in obuval; </w:t>
      </w:r>
      <w:r w:rsidRPr="00DA04DA">
        <w:rPr>
          <w:rFonts w:ascii="Candara" w:hAnsi="Candara"/>
          <w:lang w:val="en-GB"/>
        </w:rPr>
        <w:t xml:space="preserve"> p</w:t>
      </w:r>
      <w:r w:rsidRPr="00DA04DA">
        <w:rPr>
          <w:rFonts w:ascii="Candara" w:hAnsi="Candara"/>
        </w:rPr>
        <w:t xml:space="preserve">a čeprav gre »le« za osebno izbiro in izkušnjo lastnih nog v lastnih čevljih.  </w:t>
      </w:r>
    </w:p>
    <w:p w:rsidR="003F7F00" w:rsidRPr="003F7F00" w:rsidRDefault="003F7F00" w:rsidP="003F7F00">
      <w:pPr>
        <w:rPr>
          <w:rFonts w:ascii="Candara" w:hAnsi="Candara"/>
        </w:rPr>
      </w:pPr>
      <w:r w:rsidRPr="003F7F00">
        <w:rPr>
          <w:rFonts w:ascii="Candara" w:hAnsi="Candara"/>
        </w:rPr>
        <w:t xml:space="preserve">Zbirka obuval SEM obsega več desetin cokel, čevljev, sandalov, škornjev in drugih obuval. Večinoma izvirajo s slovenskega ozemlja, v manjši meri gre za redkosti </w:t>
      </w:r>
      <w:proofErr w:type="spellStart"/>
      <w:r w:rsidRPr="003F7F00">
        <w:rPr>
          <w:rFonts w:ascii="Candara" w:hAnsi="Candara"/>
        </w:rPr>
        <w:t>zunajevropskih</w:t>
      </w:r>
      <w:proofErr w:type="spellEnd"/>
      <w:r w:rsidRPr="003F7F00">
        <w:rPr>
          <w:rFonts w:ascii="Candara" w:hAnsi="Candara"/>
        </w:rPr>
        <w:t xml:space="preserve"> dežel. Po starosti jih umeščamo v obdobje od začetka 19. stoletja do danes. Izbrani primerki so od leta 2006 bolj ali manj opazni spremljevalci oblačilnih kompletov na stalni razstavi SEM z naslovom </w:t>
      </w:r>
      <w:r w:rsidRPr="003F7F00">
        <w:rPr>
          <w:rFonts w:ascii="Candara" w:hAnsi="Candara"/>
          <w:i/>
        </w:rPr>
        <w:t>Med naravo in kulturo</w:t>
      </w:r>
      <w:r w:rsidRPr="003F7F00">
        <w:rPr>
          <w:rFonts w:ascii="Candara" w:hAnsi="Candara"/>
        </w:rPr>
        <w:t xml:space="preserve">, kot zbirka pa še niso bili deležni študijske ali razstavne pozornosti v SEM. Da bi pa na razstavi lahko opozorili na raznovrstne vidike obuval, je </w:t>
      </w:r>
      <w:r w:rsidR="007D2371">
        <w:rPr>
          <w:rFonts w:ascii="Candara" w:hAnsi="Candara"/>
        </w:rPr>
        <w:t>avtorica razstave</w:t>
      </w:r>
      <w:r w:rsidRPr="003F7F00">
        <w:rPr>
          <w:rFonts w:ascii="Candara" w:hAnsi="Candara"/>
        </w:rPr>
        <w:t xml:space="preserve"> prestopil</w:t>
      </w:r>
      <w:r w:rsidR="007D2371">
        <w:rPr>
          <w:rFonts w:ascii="Candara" w:hAnsi="Candara"/>
        </w:rPr>
        <w:t>a</w:t>
      </w:r>
      <w:r w:rsidRPr="003F7F00">
        <w:rPr>
          <w:rFonts w:ascii="Candara" w:hAnsi="Candara"/>
        </w:rPr>
        <w:t xml:space="preserve"> meje zbirk </w:t>
      </w:r>
      <w:r w:rsidR="002E7210">
        <w:rPr>
          <w:rFonts w:ascii="Candara" w:hAnsi="Candara"/>
        </w:rPr>
        <w:t xml:space="preserve">SEM </w:t>
      </w:r>
      <w:r w:rsidRPr="003F7F00">
        <w:rPr>
          <w:rFonts w:ascii="Candara" w:hAnsi="Candara"/>
        </w:rPr>
        <w:t xml:space="preserve">ter </w:t>
      </w:r>
      <w:r w:rsidR="007D2371">
        <w:rPr>
          <w:rFonts w:ascii="Candara" w:hAnsi="Candara"/>
        </w:rPr>
        <w:t xml:space="preserve">k sodelovanju povabila </w:t>
      </w:r>
      <w:r w:rsidRPr="003F7F00">
        <w:rPr>
          <w:rFonts w:ascii="Candara" w:hAnsi="Candara"/>
        </w:rPr>
        <w:t>mnoge posameznike, skupine in institucije. Ti so s svojimi premisleki, kreativnostjo in predmeti dopolnili in obogatili vsebine razstave.</w:t>
      </w:r>
    </w:p>
    <w:p w:rsidR="003F7F00" w:rsidRPr="003F7F00" w:rsidRDefault="003F7F00" w:rsidP="003F7F00">
      <w:pPr>
        <w:rPr>
          <w:rFonts w:ascii="Candara" w:hAnsi="Candara"/>
          <w:i/>
        </w:rPr>
      </w:pPr>
      <w:r w:rsidRPr="003F7F00">
        <w:rPr>
          <w:rFonts w:ascii="Candara" w:hAnsi="Candara"/>
        </w:rPr>
        <w:t xml:space="preserve">Kot pravi avtorica dr. Janja Žagar: </w:t>
      </w:r>
      <w:r w:rsidRPr="003F7F00">
        <w:rPr>
          <w:rFonts w:ascii="Candara" w:hAnsi="Candara"/>
          <w:i/>
        </w:rPr>
        <w:t>»</w:t>
      </w:r>
      <w:r w:rsidRPr="003F7F00">
        <w:rPr>
          <w:rFonts w:ascii="Candara" w:hAnsi="Candara"/>
          <w:b/>
          <w:i/>
        </w:rPr>
        <w:t>Bose noge</w:t>
      </w:r>
      <w:r w:rsidRPr="003F7F00">
        <w:rPr>
          <w:rFonts w:ascii="Candara" w:hAnsi="Candara"/>
          <w:i/>
        </w:rPr>
        <w:t xml:space="preserve"> niso le del poletnega udobja in ležernosti, lahko spremljajo status sužnja, ujetnika, reveža … </w:t>
      </w:r>
      <w:proofErr w:type="spellStart"/>
      <w:r w:rsidRPr="003F7F00">
        <w:rPr>
          <w:rFonts w:ascii="Candara" w:hAnsi="Candara"/>
          <w:b/>
          <w:i/>
        </w:rPr>
        <w:t>Obutost</w:t>
      </w:r>
      <w:proofErr w:type="spellEnd"/>
      <w:r w:rsidRPr="003F7F00">
        <w:rPr>
          <w:rFonts w:ascii="Candara" w:hAnsi="Candara"/>
          <w:b/>
          <w:i/>
        </w:rPr>
        <w:t xml:space="preserve"> </w:t>
      </w:r>
      <w:r w:rsidRPr="003F7F00">
        <w:rPr>
          <w:rFonts w:ascii="Candara" w:hAnsi="Candara"/>
          <w:i/>
        </w:rPr>
        <w:t xml:space="preserve">ne kaže le na splošni oblačilni kodeks, lahko označuje elitnega položaja nosilca v družbi ali preprosto tistega, ki se odpravlja na pot … </w:t>
      </w:r>
      <w:proofErr w:type="spellStart"/>
      <w:r w:rsidRPr="003F7F00">
        <w:rPr>
          <w:rFonts w:ascii="Candara" w:hAnsi="Candara"/>
          <w:b/>
          <w:i/>
        </w:rPr>
        <w:t>Sezutost</w:t>
      </w:r>
      <w:proofErr w:type="spellEnd"/>
      <w:r w:rsidRPr="003F7F00">
        <w:rPr>
          <w:rFonts w:ascii="Candara" w:hAnsi="Candara"/>
          <w:i/>
        </w:rPr>
        <w:t xml:space="preserve"> kot začasno nasprotje </w:t>
      </w:r>
      <w:proofErr w:type="spellStart"/>
      <w:r w:rsidRPr="003F7F00">
        <w:rPr>
          <w:rFonts w:ascii="Candara" w:hAnsi="Candara"/>
          <w:i/>
        </w:rPr>
        <w:t>obutosti</w:t>
      </w:r>
      <w:proofErr w:type="spellEnd"/>
      <w:r w:rsidRPr="003F7F00">
        <w:rPr>
          <w:rFonts w:ascii="Candara" w:hAnsi="Candara"/>
          <w:i/>
        </w:rPr>
        <w:t xml:space="preserve"> je lahko znak spoštljivosti, podrejenosti, vljudnosti, lahko pa odraz intime doma, obredja ali odnosa ... Razstava </w:t>
      </w:r>
      <w:r w:rsidRPr="003F7F00">
        <w:rPr>
          <w:rFonts w:ascii="Candara" w:hAnsi="Candara"/>
          <w:b/>
          <w:i/>
        </w:rPr>
        <w:t>Bosi. Obuti. Sezuti.</w:t>
      </w:r>
      <w:r w:rsidRPr="003F7F00">
        <w:rPr>
          <w:rFonts w:ascii="Candara" w:hAnsi="Candara"/>
          <w:i/>
        </w:rPr>
        <w:t xml:space="preserve"> je s svojimi vsebinami in </w:t>
      </w:r>
      <w:r w:rsidRPr="003F7F00">
        <w:rPr>
          <w:rFonts w:ascii="Candara" w:hAnsi="Candara"/>
          <w:i/>
        </w:rPr>
        <w:lastRenderedPageBreak/>
        <w:t>programom namenjena vsem tistim, ki so voljni opazovati in razmišljati o vsakdanjih predmetih tudi onkraj njihove materialne oblike in zunaj okvirov njihovih navideznih samoumevnosti.«</w:t>
      </w:r>
    </w:p>
    <w:p w:rsidR="003F7F00" w:rsidRDefault="003F7F00" w:rsidP="003F7F00">
      <w:pPr>
        <w:rPr>
          <w:rFonts w:ascii="Candara" w:hAnsi="Candara"/>
        </w:rPr>
      </w:pPr>
      <w:r w:rsidRPr="006109B1">
        <w:rPr>
          <w:rFonts w:ascii="Candara" w:hAnsi="Candara"/>
        </w:rPr>
        <w:t xml:space="preserve">Razstava je razdeljena na šest razstavnih poglavij: </w:t>
      </w:r>
      <w:r w:rsidRPr="006109B1">
        <w:rPr>
          <w:rFonts w:ascii="Candara" w:hAnsi="Candara"/>
          <w:b/>
        </w:rPr>
        <w:t>Noge na tleh in poteh</w:t>
      </w:r>
      <w:r w:rsidRPr="006109B1">
        <w:rPr>
          <w:rFonts w:ascii="Candara" w:hAnsi="Candara"/>
        </w:rPr>
        <w:t xml:space="preserve"> obravnava človeške noge skozi izbrane fizične in simbolne vidike, ki so povezani z religijskimi predstavami ali pa z družbeno</w:t>
      </w:r>
      <w:r w:rsidR="007D2371">
        <w:rPr>
          <w:rFonts w:ascii="Candara" w:hAnsi="Candara"/>
        </w:rPr>
        <w:t xml:space="preserve"> </w:t>
      </w:r>
      <w:r w:rsidRPr="006109B1">
        <w:rPr>
          <w:rFonts w:ascii="Candara" w:hAnsi="Candara"/>
        </w:rPr>
        <w:t xml:space="preserve">kulturnim pojmovanjem spodobnosti oz. nespodobnosti; </w:t>
      </w:r>
      <w:r w:rsidRPr="006109B1">
        <w:rPr>
          <w:rFonts w:ascii="Candara" w:hAnsi="Candara"/>
          <w:b/>
        </w:rPr>
        <w:t xml:space="preserve">V korak s časom </w:t>
      </w:r>
      <w:r w:rsidR="006109B1" w:rsidRPr="006109B1">
        <w:rPr>
          <w:rFonts w:ascii="Candara" w:hAnsi="Candara"/>
        </w:rPr>
        <w:t xml:space="preserve">v ospredje postavi obuvala, ki v osnovi varujejo človeške noge, njihova naloga pa je tudi označevati in razmejevati; </w:t>
      </w:r>
      <w:r w:rsidRPr="006109B1">
        <w:rPr>
          <w:rFonts w:ascii="Candara" w:eastAsiaTheme="minorEastAsia" w:hAnsi="Candara"/>
          <w:b/>
        </w:rPr>
        <w:t>Čevelj po meri noge, noga po meri čevlja</w:t>
      </w:r>
      <w:r w:rsidR="006109B1" w:rsidRPr="006109B1">
        <w:rPr>
          <w:rFonts w:ascii="Candara" w:eastAsiaTheme="minorEastAsia" w:hAnsi="Candara"/>
          <w:b/>
        </w:rPr>
        <w:t xml:space="preserve"> </w:t>
      </w:r>
      <w:r w:rsidR="006109B1" w:rsidRPr="006109B1">
        <w:rPr>
          <w:rFonts w:ascii="Candara" w:eastAsiaTheme="minorEastAsia" w:hAnsi="Candara"/>
        </w:rPr>
        <w:t>pripoveduje o znanju</w:t>
      </w:r>
      <w:r w:rsidR="006109B1" w:rsidRPr="006109B1">
        <w:rPr>
          <w:rFonts w:ascii="Candara" w:eastAsiaTheme="minorEastAsia" w:hAnsi="Candara"/>
          <w:b/>
        </w:rPr>
        <w:t xml:space="preserve"> </w:t>
      </w:r>
      <w:r w:rsidR="006109B1" w:rsidRPr="006109B1">
        <w:rPr>
          <w:rFonts w:ascii="Candara" w:hAnsi="Candara"/>
        </w:rPr>
        <w:t xml:space="preserve">izdelovanja obuval, o primernih surovinah in veščinah; četrto poglavje </w:t>
      </w:r>
      <w:r w:rsidR="006109B1" w:rsidRPr="006109B1">
        <w:rPr>
          <w:rFonts w:ascii="Candara" w:eastAsiaTheme="minorEastAsia" w:hAnsi="Candara"/>
          <w:b/>
        </w:rPr>
        <w:t xml:space="preserve">V svojih čevljih </w:t>
      </w:r>
      <w:r w:rsidR="006109B1" w:rsidRPr="006109B1">
        <w:rPr>
          <w:rFonts w:ascii="Candara" w:hAnsi="Candara"/>
        </w:rPr>
        <w:t xml:space="preserve">nas opominja, da družbene norme močno vplivajo na izoblikovanje osebnega okusa in želja in na tej osnovi presojamo druge, pa tudi sami sebe; </w:t>
      </w:r>
      <w:r w:rsidRPr="006109B1">
        <w:rPr>
          <w:rFonts w:ascii="Candara" w:hAnsi="Candara"/>
          <w:b/>
        </w:rPr>
        <w:t xml:space="preserve">Prostorske zgodbe </w:t>
      </w:r>
      <w:r w:rsidR="006109B1" w:rsidRPr="006109B1">
        <w:rPr>
          <w:rFonts w:ascii="Candara" w:hAnsi="Candara"/>
        </w:rPr>
        <w:t xml:space="preserve">obiskovalca opomnijo, da obuvala »slikajo« in ustvarjajo javne prostore; </w:t>
      </w:r>
      <w:r w:rsidR="007A1941" w:rsidRPr="007A1941">
        <w:rPr>
          <w:rFonts w:ascii="Candara" w:hAnsi="Candara"/>
        </w:rPr>
        <w:t xml:space="preserve">zadnje poglavje </w:t>
      </w:r>
      <w:r w:rsidR="007A1941" w:rsidRPr="007A1941">
        <w:rPr>
          <w:rFonts w:ascii="Candara" w:hAnsi="Candara"/>
          <w:b/>
        </w:rPr>
        <w:t>Razmisleki in spogledovanja</w:t>
      </w:r>
      <w:r w:rsidR="007A1941" w:rsidRPr="007A1941">
        <w:rPr>
          <w:rFonts w:ascii="Candara" w:hAnsi="Candara"/>
        </w:rPr>
        <w:t xml:space="preserve"> pa prinaša raznovrstne kreacije študentov oblikovanja različnih fakultet in obenem napoveduje manjšo pridruženo razstavo študentov etnologije in kulturne antropologije v aprilu 2020</w:t>
      </w:r>
      <w:r w:rsidR="007A1941">
        <w:rPr>
          <w:rFonts w:ascii="Candara" w:hAnsi="Candara"/>
        </w:rPr>
        <w:t>.</w:t>
      </w:r>
    </w:p>
    <w:p w:rsidR="007A1941" w:rsidRPr="006109B1" w:rsidRDefault="007A1941" w:rsidP="003F7F00">
      <w:bookmarkStart w:id="0" w:name="_GoBack"/>
      <w:bookmarkEnd w:id="0"/>
    </w:p>
    <w:p w:rsidR="004F0529" w:rsidRPr="007D2371" w:rsidRDefault="007D2371" w:rsidP="005E3661">
      <w:pPr>
        <w:contextualSpacing/>
        <w:jc w:val="both"/>
        <w:rPr>
          <w:rFonts w:ascii="Candara" w:hAnsi="Candara"/>
        </w:rPr>
      </w:pPr>
      <w:r>
        <w:rPr>
          <w:rFonts w:asciiTheme="majorHAnsi" w:hAnsiTheme="majorHAnsi"/>
        </w:rPr>
        <w:t xml:space="preserve">Razstava </w:t>
      </w:r>
      <w:r w:rsidRPr="003F7F00">
        <w:rPr>
          <w:rFonts w:ascii="Candara" w:hAnsi="Candara"/>
          <w:b/>
        </w:rPr>
        <w:t>Bosi. Obuti. Sezuti.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</w:rPr>
        <w:t xml:space="preserve">bo na ogled eno leto in v letu 2020 jo bo spremljal pester progam </w:t>
      </w:r>
      <w:proofErr w:type="spellStart"/>
      <w:r>
        <w:rPr>
          <w:rFonts w:ascii="Candara" w:hAnsi="Candara"/>
        </w:rPr>
        <w:t>obrazstavnih</w:t>
      </w:r>
      <w:proofErr w:type="spellEnd"/>
      <w:r>
        <w:rPr>
          <w:rFonts w:ascii="Candara" w:hAnsi="Candara"/>
        </w:rPr>
        <w:t xml:space="preserve"> dogodkov</w:t>
      </w:r>
      <w:r w:rsidR="002E7210">
        <w:rPr>
          <w:rFonts w:ascii="Candara" w:hAnsi="Candara"/>
        </w:rPr>
        <w:t>, kar bo SEM sproti objavljal na svoji spletni strani</w:t>
      </w:r>
      <w:r>
        <w:rPr>
          <w:rFonts w:ascii="Candara" w:hAnsi="Candara"/>
        </w:rPr>
        <w:t>.</w:t>
      </w:r>
    </w:p>
    <w:p w:rsidR="00226F20" w:rsidRDefault="00226F20" w:rsidP="005E3661">
      <w:pPr>
        <w:contextualSpacing/>
        <w:rPr>
          <w:rFonts w:ascii="Candara" w:hAnsi="Candara"/>
          <w:b/>
        </w:rPr>
      </w:pPr>
    </w:p>
    <w:p w:rsidR="00A12512" w:rsidRDefault="00A12512" w:rsidP="005E3661">
      <w:pPr>
        <w:contextualSpacing/>
        <w:rPr>
          <w:rFonts w:ascii="Candara" w:hAnsi="Candara"/>
          <w:b/>
        </w:rPr>
      </w:pPr>
    </w:p>
    <w:p w:rsidR="00563C17" w:rsidRDefault="00563C17" w:rsidP="005E3661">
      <w:pPr>
        <w:contextualSpacing/>
        <w:rPr>
          <w:rFonts w:ascii="Candara" w:hAnsi="Candara"/>
          <w:b/>
        </w:rPr>
      </w:pPr>
    </w:p>
    <w:p w:rsidR="00563C17" w:rsidRDefault="00563C17" w:rsidP="005E3661">
      <w:pPr>
        <w:contextualSpacing/>
        <w:rPr>
          <w:rFonts w:ascii="Candara" w:hAnsi="Candara"/>
          <w:b/>
        </w:rPr>
      </w:pPr>
    </w:p>
    <w:p w:rsidR="00563C17" w:rsidRPr="005E3661" w:rsidRDefault="00563C17" w:rsidP="005E3661">
      <w:pPr>
        <w:contextualSpacing/>
        <w:rPr>
          <w:rFonts w:ascii="Candara" w:hAnsi="Candara"/>
          <w:b/>
        </w:rPr>
      </w:pPr>
    </w:p>
    <w:p w:rsidR="006B1199" w:rsidRDefault="006B1199" w:rsidP="005E3661">
      <w:pPr>
        <w:contextualSpacing/>
        <w:rPr>
          <w:rFonts w:ascii="Candara" w:hAnsi="Candara"/>
          <w:b/>
        </w:rPr>
      </w:pPr>
      <w:r w:rsidRPr="005E3661">
        <w:rPr>
          <w:rFonts w:ascii="Candara" w:hAnsi="Candara"/>
          <w:b/>
        </w:rPr>
        <w:t>Kontaktn</w:t>
      </w:r>
      <w:r w:rsidR="005A0A29">
        <w:rPr>
          <w:rFonts w:ascii="Candara" w:hAnsi="Candara"/>
          <w:b/>
        </w:rPr>
        <w:t>a</w:t>
      </w:r>
      <w:r w:rsidRPr="005E3661">
        <w:rPr>
          <w:rFonts w:ascii="Candara" w:hAnsi="Candara"/>
          <w:b/>
        </w:rPr>
        <w:t xml:space="preserve"> oseb</w:t>
      </w:r>
      <w:r w:rsidR="005A0A29">
        <w:rPr>
          <w:rFonts w:ascii="Candara" w:hAnsi="Candara"/>
          <w:b/>
        </w:rPr>
        <w:t>a</w:t>
      </w:r>
      <w:r w:rsidRPr="005E3661">
        <w:rPr>
          <w:rFonts w:ascii="Candara" w:hAnsi="Candara"/>
          <w:b/>
        </w:rPr>
        <w:t xml:space="preserve">: </w:t>
      </w:r>
    </w:p>
    <w:p w:rsidR="00A12512" w:rsidRDefault="005A0A29" w:rsidP="005E3661">
      <w:pPr>
        <w:contextualSpacing/>
        <w:rPr>
          <w:rFonts w:ascii="Candara" w:hAnsi="Candara"/>
          <w:i/>
        </w:rPr>
      </w:pPr>
      <w:r>
        <w:rPr>
          <w:rFonts w:ascii="Candara" w:hAnsi="Candara"/>
          <w:i/>
        </w:rPr>
        <w:t>Janja Žagar</w:t>
      </w:r>
      <w:r w:rsidR="00FC1438" w:rsidRPr="005E3661">
        <w:rPr>
          <w:rFonts w:ascii="Candara" w:hAnsi="Candara"/>
          <w:i/>
        </w:rPr>
        <w:t xml:space="preserve">, </w:t>
      </w:r>
      <w:r>
        <w:rPr>
          <w:rFonts w:ascii="Candara" w:hAnsi="Candara"/>
          <w:i/>
        </w:rPr>
        <w:t>SEM, avtorica razstave</w:t>
      </w:r>
    </w:p>
    <w:p w:rsidR="005A0A29" w:rsidRDefault="006B1199" w:rsidP="00A12512">
      <w:pPr>
        <w:contextualSpacing/>
        <w:rPr>
          <w:rFonts w:ascii="Candara" w:hAnsi="Candara"/>
          <w:i/>
        </w:rPr>
      </w:pPr>
      <w:r w:rsidRPr="0067733E">
        <w:rPr>
          <w:rFonts w:ascii="Candara" w:hAnsi="Candara"/>
        </w:rPr>
        <w:t xml:space="preserve">T: </w:t>
      </w:r>
      <w:r w:rsidR="005A0A29">
        <w:rPr>
          <w:rFonts w:ascii="Candara" w:hAnsi="Candara"/>
        </w:rPr>
        <w:t>01 / 3008 788</w:t>
      </w:r>
      <w:r w:rsidRPr="005E3661">
        <w:rPr>
          <w:rFonts w:ascii="Candara" w:hAnsi="Candara"/>
        </w:rPr>
        <w:t xml:space="preserve">, </w:t>
      </w:r>
      <w:hyperlink r:id="rId6" w:history="1">
        <w:r w:rsidR="005A0A29" w:rsidRPr="00A214AA">
          <w:rPr>
            <w:rStyle w:val="Hiperpovezava"/>
          </w:rPr>
          <w:t xml:space="preserve"> </w:t>
        </w:r>
        <w:r w:rsidR="005A0A29" w:rsidRPr="00A214AA">
          <w:rPr>
            <w:rStyle w:val="Hiperpovezava"/>
            <w:rFonts w:ascii="Candara" w:hAnsi="Candara"/>
          </w:rPr>
          <w:t xml:space="preserve">janja.zagar@etno-muzej.si </w:t>
        </w:r>
      </w:hyperlink>
      <w:r w:rsidR="00F62095" w:rsidRPr="005E3661">
        <w:rPr>
          <w:rFonts w:ascii="Candara" w:hAnsi="Candara"/>
        </w:rPr>
        <w:t xml:space="preserve"> </w:t>
      </w:r>
      <w:r w:rsidRPr="005E3661">
        <w:rPr>
          <w:rFonts w:ascii="Candara" w:hAnsi="Candara"/>
        </w:rPr>
        <w:br/>
      </w:r>
      <w:r w:rsidR="005A0A29" w:rsidRPr="005A0A29">
        <w:rPr>
          <w:rFonts w:ascii="Candara" w:hAnsi="Candara"/>
        </w:rPr>
        <w:t>ali</w:t>
      </w:r>
    </w:p>
    <w:p w:rsidR="005A0A29" w:rsidRDefault="005A0A29" w:rsidP="00A12512">
      <w:pPr>
        <w:contextualSpacing/>
        <w:rPr>
          <w:rFonts w:ascii="Candara" w:hAnsi="Candara"/>
          <w:i/>
        </w:rPr>
      </w:pPr>
      <w:r>
        <w:rPr>
          <w:rFonts w:ascii="Candara" w:hAnsi="Candara"/>
          <w:i/>
        </w:rPr>
        <w:t>Služba za komuniciranje SEM</w:t>
      </w:r>
    </w:p>
    <w:p w:rsidR="00A12512" w:rsidRPr="00A12512" w:rsidRDefault="00A12512" w:rsidP="00A12512">
      <w:pPr>
        <w:contextualSpacing/>
        <w:rPr>
          <w:rFonts w:ascii="Candara" w:hAnsi="Candara"/>
        </w:rPr>
      </w:pPr>
      <w:r>
        <w:rPr>
          <w:rFonts w:ascii="Candara" w:hAnsi="Candara"/>
        </w:rPr>
        <w:t>T: 01 / 3008 7</w:t>
      </w:r>
      <w:r w:rsidR="005A0A29">
        <w:rPr>
          <w:rFonts w:ascii="Candara" w:hAnsi="Candara"/>
        </w:rPr>
        <w:t>80</w:t>
      </w:r>
      <w:r>
        <w:rPr>
          <w:rFonts w:ascii="Candara" w:hAnsi="Candara"/>
        </w:rPr>
        <w:t xml:space="preserve">, E: </w:t>
      </w:r>
      <w:hyperlink r:id="rId7" w:history="1">
        <w:r w:rsidR="005A0A29" w:rsidRPr="00A214AA">
          <w:rPr>
            <w:rStyle w:val="Hiperpovezava"/>
            <w:rFonts w:ascii="Candara" w:hAnsi="Candara"/>
          </w:rPr>
          <w:t>etnomuz@etno-muzej.si</w:t>
        </w:r>
      </w:hyperlink>
      <w:r>
        <w:rPr>
          <w:rFonts w:ascii="Candara" w:hAnsi="Candara"/>
        </w:rPr>
        <w:t xml:space="preserve"> </w:t>
      </w:r>
    </w:p>
    <w:p w:rsidR="006B1199" w:rsidRPr="005E3661" w:rsidRDefault="006B1199" w:rsidP="005E3661">
      <w:pPr>
        <w:contextualSpacing/>
        <w:rPr>
          <w:rFonts w:ascii="Candara" w:hAnsi="Candara"/>
          <w:i/>
        </w:rPr>
      </w:pPr>
    </w:p>
    <w:p w:rsidR="00A034AA" w:rsidRPr="005E3661" w:rsidRDefault="00A034AA" w:rsidP="005E3661">
      <w:pPr>
        <w:contextualSpacing/>
        <w:rPr>
          <w:rFonts w:ascii="Candara" w:hAnsi="Candara"/>
          <w:i/>
        </w:rPr>
      </w:pPr>
    </w:p>
    <w:p w:rsidR="00A034AA" w:rsidRPr="005E3661" w:rsidRDefault="00A034AA" w:rsidP="005E3661">
      <w:pPr>
        <w:contextualSpacing/>
        <w:rPr>
          <w:rFonts w:ascii="Candara" w:hAnsi="Candara"/>
          <w:i/>
        </w:rPr>
      </w:pPr>
    </w:p>
    <w:p w:rsidR="004E5FCE" w:rsidRPr="005E3661" w:rsidRDefault="004E5FCE" w:rsidP="005E3661">
      <w:pPr>
        <w:contextualSpacing/>
        <w:rPr>
          <w:rFonts w:ascii="Candara" w:hAnsi="Candara"/>
          <w:i/>
        </w:rPr>
      </w:pPr>
    </w:p>
    <w:p w:rsidR="004E5FCE" w:rsidRDefault="004E5FCE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p w:rsidR="00A12512" w:rsidRDefault="00A12512" w:rsidP="005E3661">
      <w:pPr>
        <w:contextualSpacing/>
        <w:rPr>
          <w:rFonts w:ascii="Candara" w:hAnsi="Candara"/>
          <w:i/>
        </w:rPr>
      </w:pPr>
    </w:p>
    <w:sectPr w:rsidR="00A12512" w:rsidSect="00382694">
      <w:pgSz w:w="11900" w:h="16840"/>
      <w:pgMar w:top="993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48D6"/>
    <w:multiLevelType w:val="hybridMultilevel"/>
    <w:tmpl w:val="FC00564E"/>
    <w:lvl w:ilvl="0" w:tplc="ED7A0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2DC4"/>
    <w:multiLevelType w:val="hybridMultilevel"/>
    <w:tmpl w:val="E3CA83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99"/>
    <w:rsid w:val="00023F2A"/>
    <w:rsid w:val="000441CA"/>
    <w:rsid w:val="00092000"/>
    <w:rsid w:val="00092DD3"/>
    <w:rsid w:val="000B10C5"/>
    <w:rsid w:val="000B27BA"/>
    <w:rsid w:val="00106444"/>
    <w:rsid w:val="00120D65"/>
    <w:rsid w:val="001306D3"/>
    <w:rsid w:val="0014265F"/>
    <w:rsid w:val="0015548F"/>
    <w:rsid w:val="001675E9"/>
    <w:rsid w:val="00191A0D"/>
    <w:rsid w:val="002063CF"/>
    <w:rsid w:val="00217D6D"/>
    <w:rsid w:val="00223148"/>
    <w:rsid w:val="00226F20"/>
    <w:rsid w:val="00241A73"/>
    <w:rsid w:val="00253F04"/>
    <w:rsid w:val="002C7F65"/>
    <w:rsid w:val="002E7210"/>
    <w:rsid w:val="00316BA8"/>
    <w:rsid w:val="00330D15"/>
    <w:rsid w:val="003418F2"/>
    <w:rsid w:val="003722E8"/>
    <w:rsid w:val="00382694"/>
    <w:rsid w:val="00390387"/>
    <w:rsid w:val="00393F1F"/>
    <w:rsid w:val="00397B21"/>
    <w:rsid w:val="003C1874"/>
    <w:rsid w:val="003E2140"/>
    <w:rsid w:val="003F6B74"/>
    <w:rsid w:val="003F7F00"/>
    <w:rsid w:val="0046069F"/>
    <w:rsid w:val="004639BB"/>
    <w:rsid w:val="00476DE3"/>
    <w:rsid w:val="004E5FCE"/>
    <w:rsid w:val="004F0529"/>
    <w:rsid w:val="00522467"/>
    <w:rsid w:val="0053590C"/>
    <w:rsid w:val="00563C17"/>
    <w:rsid w:val="00590014"/>
    <w:rsid w:val="00591A1A"/>
    <w:rsid w:val="005A0A29"/>
    <w:rsid w:val="005E3661"/>
    <w:rsid w:val="006056B8"/>
    <w:rsid w:val="006109B1"/>
    <w:rsid w:val="006369ED"/>
    <w:rsid w:val="00675AF7"/>
    <w:rsid w:val="0067733E"/>
    <w:rsid w:val="006B1199"/>
    <w:rsid w:val="006C4CB0"/>
    <w:rsid w:val="006D5872"/>
    <w:rsid w:val="006F1113"/>
    <w:rsid w:val="006F776E"/>
    <w:rsid w:val="00740A7A"/>
    <w:rsid w:val="00781085"/>
    <w:rsid w:val="007A1941"/>
    <w:rsid w:val="007C4949"/>
    <w:rsid w:val="007D2371"/>
    <w:rsid w:val="007E7D5A"/>
    <w:rsid w:val="008366E3"/>
    <w:rsid w:val="00847FB3"/>
    <w:rsid w:val="00850E62"/>
    <w:rsid w:val="00854184"/>
    <w:rsid w:val="00854D1A"/>
    <w:rsid w:val="008B3346"/>
    <w:rsid w:val="008F3719"/>
    <w:rsid w:val="009542C6"/>
    <w:rsid w:val="00990CFE"/>
    <w:rsid w:val="009B51F3"/>
    <w:rsid w:val="009B55F2"/>
    <w:rsid w:val="009D31BA"/>
    <w:rsid w:val="009F349C"/>
    <w:rsid w:val="009F6292"/>
    <w:rsid w:val="00A034AA"/>
    <w:rsid w:val="00A12512"/>
    <w:rsid w:val="00A26064"/>
    <w:rsid w:val="00A277C6"/>
    <w:rsid w:val="00A4047A"/>
    <w:rsid w:val="00A572B5"/>
    <w:rsid w:val="00A675AA"/>
    <w:rsid w:val="00A70471"/>
    <w:rsid w:val="00AD735D"/>
    <w:rsid w:val="00AE432D"/>
    <w:rsid w:val="00AF3D5A"/>
    <w:rsid w:val="00B0722A"/>
    <w:rsid w:val="00B10006"/>
    <w:rsid w:val="00B20B3C"/>
    <w:rsid w:val="00B53A41"/>
    <w:rsid w:val="00B632AF"/>
    <w:rsid w:val="00B766ED"/>
    <w:rsid w:val="00BA7B42"/>
    <w:rsid w:val="00BC3B79"/>
    <w:rsid w:val="00BD0859"/>
    <w:rsid w:val="00BD554B"/>
    <w:rsid w:val="00C116A7"/>
    <w:rsid w:val="00C83186"/>
    <w:rsid w:val="00CA2003"/>
    <w:rsid w:val="00CE29F0"/>
    <w:rsid w:val="00CF1D74"/>
    <w:rsid w:val="00CF7104"/>
    <w:rsid w:val="00D00968"/>
    <w:rsid w:val="00D04EC0"/>
    <w:rsid w:val="00D2038B"/>
    <w:rsid w:val="00D32EB1"/>
    <w:rsid w:val="00D53AA2"/>
    <w:rsid w:val="00D77760"/>
    <w:rsid w:val="00D9528F"/>
    <w:rsid w:val="00DA04DA"/>
    <w:rsid w:val="00DA3C6A"/>
    <w:rsid w:val="00DB59D7"/>
    <w:rsid w:val="00DD3537"/>
    <w:rsid w:val="00DE273B"/>
    <w:rsid w:val="00E112C4"/>
    <w:rsid w:val="00EA344A"/>
    <w:rsid w:val="00EE54B7"/>
    <w:rsid w:val="00EE624C"/>
    <w:rsid w:val="00EF3385"/>
    <w:rsid w:val="00F37957"/>
    <w:rsid w:val="00F62095"/>
    <w:rsid w:val="00F736ED"/>
    <w:rsid w:val="00F8207A"/>
    <w:rsid w:val="00FB56DB"/>
    <w:rsid w:val="00FC1438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6D82D-D34A-4B55-947A-6567E63D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119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B11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B1199"/>
    <w:rPr>
      <w:rFonts w:ascii="Arial Narrow" w:eastAsia="Times New Roman" w:hAnsi="Arial Narrow" w:cs="Times New Roman"/>
      <w:sz w:val="24"/>
      <w:szCs w:val="24"/>
      <w:lang w:eastAsia="sl-SI"/>
    </w:rPr>
  </w:style>
  <w:style w:type="character" w:styleId="Hiperpovezava">
    <w:name w:val="Hyperlink"/>
    <w:rsid w:val="006B1199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3C1874"/>
    <w:rPr>
      <w:rFonts w:ascii="Calibri" w:eastAsiaTheme="minorEastAsia" w:hAnsi="Calibr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C1874"/>
    <w:rPr>
      <w:rFonts w:ascii="Calibri" w:eastAsiaTheme="minorEastAsia" w:hAnsi="Calibri" w:cs="Times New Roman"/>
      <w:szCs w:val="21"/>
      <w:lang w:eastAsia="sl-SI"/>
    </w:rPr>
  </w:style>
  <w:style w:type="paragraph" w:styleId="Odstavekseznama">
    <w:name w:val="List Paragraph"/>
    <w:basedOn w:val="Navaden"/>
    <w:uiPriority w:val="34"/>
    <w:qFormat/>
    <w:rsid w:val="00836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E432D"/>
    <w:pPr>
      <w:spacing w:before="100" w:beforeAutospacing="1" w:after="100" w:afterAutospacing="1"/>
    </w:pPr>
    <w:rPr>
      <w:rFonts w:ascii="Times New Roman" w:hAnsi="Times New Roman"/>
    </w:rPr>
  </w:style>
  <w:style w:type="character" w:styleId="Krepko">
    <w:name w:val="Strong"/>
    <w:basedOn w:val="Privzetapisavaodstavka"/>
    <w:uiPriority w:val="22"/>
    <w:qFormat/>
    <w:rsid w:val="00AE432D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F3385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D31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D31B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D31BA"/>
    <w:rPr>
      <w:sz w:val="20"/>
      <w:szCs w:val="20"/>
    </w:rPr>
  </w:style>
  <w:style w:type="character" w:styleId="Poudarek">
    <w:name w:val="Emphasis"/>
    <w:basedOn w:val="Privzetapisavaodstavka"/>
    <w:uiPriority w:val="20"/>
    <w:qFormat/>
    <w:rsid w:val="00B10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83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nomuz@etno-muze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anja.zagar@etno-muzej.si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</dc:creator>
  <cp:lastModifiedBy>Muzej</cp:lastModifiedBy>
  <cp:revision>13</cp:revision>
  <cp:lastPrinted>2019-11-27T13:40:00Z</cp:lastPrinted>
  <dcterms:created xsi:type="dcterms:W3CDTF">2019-11-27T10:58:00Z</dcterms:created>
  <dcterms:modified xsi:type="dcterms:W3CDTF">2019-11-28T08:00:00Z</dcterms:modified>
</cp:coreProperties>
</file>