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4E" w:rsidRPr="00B84984" w:rsidRDefault="00B84984" w:rsidP="00117C4E">
      <w:p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B84984">
        <w:rPr>
          <w:rFonts w:ascii="Arial Narrow" w:hAnsi="Arial Narrow"/>
          <w:b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0</wp:posOffset>
            </wp:positionV>
            <wp:extent cx="1037590" cy="55689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SEM_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17C4E" w:rsidRPr="00B84984">
        <w:rPr>
          <w:rFonts w:ascii="Arial Narrow" w:hAnsi="Arial Narrow"/>
          <w:b/>
          <w:sz w:val="24"/>
          <w:szCs w:val="24"/>
        </w:rPr>
        <w:t>Sporočilo</w:t>
      </w:r>
      <w:proofErr w:type="spellEnd"/>
      <w:r w:rsidR="00117C4E" w:rsidRPr="00B84984">
        <w:rPr>
          <w:rFonts w:ascii="Arial Narrow" w:hAnsi="Arial Narrow"/>
          <w:b/>
          <w:sz w:val="24"/>
          <w:szCs w:val="24"/>
        </w:rPr>
        <w:t xml:space="preserve"> za </w:t>
      </w:r>
      <w:proofErr w:type="spellStart"/>
      <w:r w:rsidR="00117C4E" w:rsidRPr="00B84984">
        <w:rPr>
          <w:rFonts w:ascii="Arial Narrow" w:hAnsi="Arial Narrow"/>
          <w:b/>
          <w:sz w:val="24"/>
          <w:szCs w:val="24"/>
        </w:rPr>
        <w:t>javnost</w:t>
      </w:r>
      <w:proofErr w:type="spellEnd"/>
      <w:r w:rsidRPr="00B84984">
        <w:rPr>
          <w:rFonts w:ascii="Arial Narrow" w:hAnsi="Arial Narrow"/>
          <w:b/>
          <w:sz w:val="24"/>
          <w:szCs w:val="24"/>
        </w:rPr>
        <w:tab/>
      </w:r>
      <w:r w:rsidRPr="00B84984">
        <w:rPr>
          <w:rFonts w:ascii="Arial Narrow" w:hAnsi="Arial Narrow"/>
          <w:b/>
          <w:sz w:val="24"/>
          <w:szCs w:val="24"/>
        </w:rPr>
        <w:tab/>
      </w:r>
      <w:r w:rsidRPr="00B84984">
        <w:rPr>
          <w:rFonts w:ascii="Arial Narrow" w:hAnsi="Arial Narrow"/>
          <w:b/>
          <w:sz w:val="24"/>
          <w:szCs w:val="24"/>
        </w:rPr>
        <w:tab/>
      </w:r>
      <w:r w:rsidRPr="00B84984">
        <w:rPr>
          <w:rFonts w:ascii="Arial Narrow" w:hAnsi="Arial Narrow"/>
          <w:b/>
          <w:sz w:val="24"/>
          <w:szCs w:val="24"/>
        </w:rPr>
        <w:tab/>
      </w:r>
    </w:p>
    <w:p w:rsidR="00117C4E" w:rsidRPr="00B84984" w:rsidRDefault="00117C4E" w:rsidP="00117C4E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B84984">
        <w:rPr>
          <w:rFonts w:ascii="Arial Narrow" w:hAnsi="Arial Narrow"/>
          <w:sz w:val="24"/>
          <w:szCs w:val="24"/>
        </w:rPr>
        <w:t>Slovenski etnografski muzej</w:t>
      </w:r>
      <w:r w:rsidR="00B84984" w:rsidRPr="00B84984">
        <w:rPr>
          <w:rFonts w:ascii="Arial Narrow" w:hAnsi="Arial Narrow"/>
          <w:sz w:val="24"/>
          <w:szCs w:val="24"/>
        </w:rPr>
        <w:tab/>
      </w:r>
      <w:r w:rsidR="00B84984" w:rsidRPr="00B84984">
        <w:rPr>
          <w:rFonts w:ascii="Arial Narrow" w:hAnsi="Arial Narrow"/>
          <w:sz w:val="24"/>
          <w:szCs w:val="24"/>
        </w:rPr>
        <w:tab/>
      </w:r>
      <w:r w:rsidR="00B84984" w:rsidRPr="00B84984">
        <w:rPr>
          <w:rFonts w:ascii="Arial Narrow" w:hAnsi="Arial Narrow"/>
          <w:sz w:val="24"/>
          <w:szCs w:val="24"/>
        </w:rPr>
        <w:tab/>
      </w:r>
      <w:r w:rsidR="00B84984" w:rsidRPr="00B84984">
        <w:rPr>
          <w:rFonts w:ascii="Arial Narrow" w:hAnsi="Arial Narrow"/>
          <w:sz w:val="24"/>
          <w:szCs w:val="24"/>
        </w:rPr>
        <w:tab/>
      </w:r>
      <w:r w:rsidR="00B84984" w:rsidRPr="00B84984">
        <w:rPr>
          <w:rFonts w:ascii="Arial Narrow" w:hAnsi="Arial Narrow"/>
          <w:sz w:val="24"/>
          <w:szCs w:val="24"/>
        </w:rPr>
        <w:tab/>
      </w:r>
    </w:p>
    <w:p w:rsidR="00117C4E" w:rsidRPr="00B84984" w:rsidRDefault="00117C4E" w:rsidP="00117C4E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B84984">
        <w:rPr>
          <w:rFonts w:ascii="Arial Narrow" w:hAnsi="Arial Narrow"/>
          <w:sz w:val="24"/>
          <w:szCs w:val="24"/>
        </w:rPr>
        <w:t xml:space="preserve">Ljubljana, 18. </w:t>
      </w:r>
      <w:proofErr w:type="spellStart"/>
      <w:proofErr w:type="gramStart"/>
      <w:r w:rsidRPr="00B84984">
        <w:rPr>
          <w:rFonts w:ascii="Arial Narrow" w:hAnsi="Arial Narrow"/>
          <w:sz w:val="24"/>
          <w:szCs w:val="24"/>
        </w:rPr>
        <w:t>oktober</w:t>
      </w:r>
      <w:proofErr w:type="spellEnd"/>
      <w:proofErr w:type="gramEnd"/>
      <w:r w:rsidRPr="00B84984">
        <w:rPr>
          <w:rFonts w:ascii="Arial Narrow" w:hAnsi="Arial Narrow"/>
          <w:sz w:val="24"/>
          <w:szCs w:val="24"/>
        </w:rPr>
        <w:t xml:space="preserve"> 2019</w:t>
      </w:r>
    </w:p>
    <w:p w:rsidR="00117C4E" w:rsidRPr="00117C4E" w:rsidRDefault="00117C4E" w:rsidP="00117C4E">
      <w:pPr>
        <w:spacing w:after="0" w:line="240" w:lineRule="auto"/>
        <w:contextualSpacing/>
        <w:rPr>
          <w:rFonts w:ascii="Arial Narrow" w:hAnsi="Arial Narrow"/>
        </w:rPr>
      </w:pPr>
    </w:p>
    <w:p w:rsidR="00117C4E" w:rsidRDefault="00117C4E" w:rsidP="00117C4E">
      <w:pPr>
        <w:spacing w:after="0" w:line="240" w:lineRule="auto"/>
        <w:contextualSpacing/>
        <w:rPr>
          <w:rFonts w:ascii="Arial Narrow" w:hAnsi="Arial Narrow"/>
          <w:b/>
        </w:rPr>
      </w:pPr>
    </w:p>
    <w:p w:rsidR="00B84984" w:rsidRDefault="00B84984" w:rsidP="00117C4E">
      <w:pPr>
        <w:spacing w:after="0" w:line="240" w:lineRule="auto"/>
        <w:contextualSpacing/>
        <w:rPr>
          <w:rFonts w:ascii="Arial Narrow" w:hAnsi="Arial Narrow"/>
          <w:b/>
        </w:rPr>
      </w:pPr>
    </w:p>
    <w:p w:rsidR="00B84984" w:rsidRPr="00117C4E" w:rsidRDefault="00B84984" w:rsidP="00117C4E">
      <w:pPr>
        <w:spacing w:after="0" w:line="240" w:lineRule="auto"/>
        <w:contextualSpacing/>
        <w:rPr>
          <w:rFonts w:ascii="Arial Narrow" w:hAnsi="Arial Narrow"/>
          <w:b/>
        </w:rPr>
      </w:pPr>
    </w:p>
    <w:p w:rsidR="00B84984" w:rsidRDefault="00B84984">
      <w:pPr>
        <w:rPr>
          <w:rFonts w:ascii="Arial Narrow" w:hAnsi="Arial Narrow"/>
          <w:b/>
          <w:sz w:val="24"/>
          <w:szCs w:val="24"/>
          <w:lang w:val="sl-SI"/>
        </w:rPr>
      </w:pPr>
    </w:p>
    <w:p w:rsidR="00F96DE4" w:rsidRPr="00117C4E" w:rsidRDefault="00F96DE4">
      <w:pPr>
        <w:rPr>
          <w:rFonts w:ascii="Arial Narrow" w:hAnsi="Arial Narrow"/>
          <w:b/>
          <w:sz w:val="24"/>
          <w:szCs w:val="24"/>
          <w:lang w:val="sl-SI"/>
        </w:rPr>
      </w:pPr>
      <w:r w:rsidRPr="00117C4E">
        <w:rPr>
          <w:rFonts w:ascii="Arial Narrow" w:hAnsi="Arial Narrow"/>
          <w:b/>
          <w:sz w:val="24"/>
          <w:szCs w:val="24"/>
          <w:lang w:val="sl-SI"/>
        </w:rPr>
        <w:t xml:space="preserve">Labirint - razstava </w:t>
      </w:r>
      <w:r w:rsidRPr="00B84984">
        <w:rPr>
          <w:rFonts w:ascii="Arial Narrow" w:hAnsi="Arial Narrow"/>
          <w:b/>
          <w:i/>
          <w:sz w:val="24"/>
          <w:szCs w:val="24"/>
          <w:lang w:val="sl-SI"/>
        </w:rPr>
        <w:t>Franko od A do Z</w:t>
      </w:r>
      <w:r w:rsidRPr="00117C4E">
        <w:rPr>
          <w:rFonts w:ascii="Arial Narrow" w:hAnsi="Arial Narrow"/>
          <w:b/>
          <w:sz w:val="24"/>
          <w:szCs w:val="24"/>
          <w:lang w:val="sl-SI"/>
        </w:rPr>
        <w:t xml:space="preserve"> iz Ukrajine na ogled pred Slovenskim etnografskim muzejem</w:t>
      </w:r>
    </w:p>
    <w:p w:rsidR="00F96DE4" w:rsidRPr="00117C4E" w:rsidRDefault="00F96DE4">
      <w:pPr>
        <w:rPr>
          <w:rFonts w:ascii="Arial Narrow" w:hAnsi="Arial Narrow"/>
          <w:sz w:val="24"/>
          <w:szCs w:val="24"/>
          <w:lang w:val="sl-SI"/>
        </w:rPr>
      </w:pPr>
    </w:p>
    <w:p w:rsidR="0078453D" w:rsidRPr="00117C4E" w:rsidRDefault="0078453D">
      <w:pPr>
        <w:rPr>
          <w:rFonts w:ascii="Arial Narrow" w:hAnsi="Arial Narrow"/>
          <w:sz w:val="24"/>
          <w:szCs w:val="24"/>
          <w:lang w:val="sl-SI"/>
        </w:rPr>
      </w:pPr>
      <w:r w:rsidRPr="00117C4E">
        <w:rPr>
          <w:rFonts w:ascii="Arial Narrow" w:hAnsi="Arial Narrow"/>
          <w:sz w:val="24"/>
          <w:szCs w:val="24"/>
          <w:lang w:val="sl-SI"/>
        </w:rPr>
        <w:t>Pred razstavno hišo Slovenskega etnografskega muzej</w:t>
      </w:r>
      <w:r w:rsidR="00EE4EB0">
        <w:rPr>
          <w:rFonts w:ascii="Arial Narrow" w:hAnsi="Arial Narrow"/>
          <w:sz w:val="24"/>
          <w:szCs w:val="24"/>
          <w:lang w:val="sl-SI"/>
        </w:rPr>
        <w:t>a</w:t>
      </w:r>
      <w:r w:rsidRPr="00117C4E">
        <w:rPr>
          <w:rFonts w:ascii="Arial Narrow" w:hAnsi="Arial Narrow"/>
          <w:sz w:val="24"/>
          <w:szCs w:val="24"/>
          <w:lang w:val="sl-SI"/>
        </w:rPr>
        <w:t xml:space="preserve"> bo od 24. </w:t>
      </w:r>
      <w:r w:rsidR="00FB3673">
        <w:rPr>
          <w:rFonts w:ascii="Arial Narrow" w:hAnsi="Arial Narrow"/>
          <w:sz w:val="24"/>
          <w:szCs w:val="24"/>
          <w:lang w:val="sl-SI"/>
        </w:rPr>
        <w:t>do</w:t>
      </w:r>
      <w:r w:rsidRPr="00117C4E">
        <w:rPr>
          <w:rFonts w:ascii="Arial Narrow" w:hAnsi="Arial Narrow"/>
          <w:sz w:val="24"/>
          <w:szCs w:val="24"/>
          <w:lang w:val="sl-SI"/>
        </w:rPr>
        <w:t xml:space="preserve"> 28. oktobra 2019 na ogled potujoča interaktivna razstava</w:t>
      </w:r>
      <w:r w:rsidR="00EE4EB0">
        <w:rPr>
          <w:rFonts w:ascii="Arial Narrow" w:hAnsi="Arial Narrow"/>
          <w:sz w:val="24"/>
          <w:szCs w:val="24"/>
          <w:lang w:val="sl-SI"/>
        </w:rPr>
        <w:t xml:space="preserve"> z naslovom</w:t>
      </w:r>
      <w:r w:rsidRPr="00117C4E">
        <w:rPr>
          <w:rFonts w:ascii="Arial Narrow" w:hAnsi="Arial Narrow"/>
          <w:sz w:val="24"/>
          <w:szCs w:val="24"/>
          <w:lang w:val="sl-SI"/>
        </w:rPr>
        <w:t xml:space="preserve"> </w:t>
      </w:r>
      <w:r w:rsidR="00F96DE4" w:rsidRPr="00117C4E">
        <w:rPr>
          <w:rFonts w:ascii="Arial Narrow" w:hAnsi="Arial Narrow"/>
          <w:b/>
          <w:sz w:val="24"/>
          <w:szCs w:val="24"/>
          <w:lang w:val="sl-SI"/>
        </w:rPr>
        <w:t>Franko od A do Z</w:t>
      </w:r>
      <w:r w:rsidRPr="00117C4E">
        <w:rPr>
          <w:rFonts w:ascii="Arial Narrow" w:hAnsi="Arial Narrow"/>
          <w:sz w:val="24"/>
          <w:szCs w:val="24"/>
          <w:lang w:val="sl-SI"/>
        </w:rPr>
        <w:t xml:space="preserve">. </w:t>
      </w:r>
      <w:r w:rsidR="001B71E8">
        <w:rPr>
          <w:rFonts w:ascii="Arial Narrow" w:hAnsi="Arial Narrow"/>
          <w:sz w:val="24"/>
          <w:szCs w:val="24"/>
          <w:lang w:val="sl-SI"/>
        </w:rPr>
        <w:t>Odprtje razstave bo v četrtek, 24. oktobra 2019 ob 11.00.</w:t>
      </w:r>
    </w:p>
    <w:p w:rsidR="000E115B" w:rsidRPr="00117C4E" w:rsidRDefault="0078453D">
      <w:pPr>
        <w:rPr>
          <w:rFonts w:ascii="Arial Narrow" w:hAnsi="Arial Narrow"/>
          <w:sz w:val="24"/>
          <w:szCs w:val="24"/>
          <w:lang w:val="sl-SI"/>
        </w:rPr>
      </w:pPr>
      <w:r w:rsidRPr="00117C4E">
        <w:rPr>
          <w:rFonts w:ascii="Arial Narrow" w:hAnsi="Arial Narrow"/>
          <w:sz w:val="24"/>
          <w:szCs w:val="24"/>
          <w:lang w:val="sl-SI"/>
        </w:rPr>
        <w:t xml:space="preserve">Razstavo je pripravil </w:t>
      </w:r>
      <w:r w:rsidRPr="00117C4E">
        <w:rPr>
          <w:rFonts w:ascii="Arial Narrow" w:hAnsi="Arial Narrow"/>
          <w:i/>
          <w:sz w:val="24"/>
          <w:szCs w:val="24"/>
          <w:lang w:val="sl-SI"/>
        </w:rPr>
        <w:t xml:space="preserve">Nacionalni literarni </w:t>
      </w:r>
      <w:proofErr w:type="spellStart"/>
      <w:r w:rsidR="00EE4EB0">
        <w:rPr>
          <w:rFonts w:ascii="Arial Narrow" w:hAnsi="Arial Narrow"/>
          <w:i/>
          <w:sz w:val="24"/>
          <w:szCs w:val="24"/>
          <w:lang w:val="sl-SI"/>
        </w:rPr>
        <w:t>memorialni</w:t>
      </w:r>
      <w:proofErr w:type="spellEnd"/>
      <w:r w:rsidR="00EE4EB0">
        <w:rPr>
          <w:rFonts w:ascii="Arial Narrow" w:hAnsi="Arial Narrow"/>
          <w:i/>
          <w:sz w:val="24"/>
          <w:szCs w:val="24"/>
          <w:lang w:val="sl-SI"/>
        </w:rPr>
        <w:t xml:space="preserve"> </w:t>
      </w:r>
      <w:r w:rsidRPr="00117C4E">
        <w:rPr>
          <w:rFonts w:ascii="Arial Narrow" w:hAnsi="Arial Narrow"/>
          <w:i/>
          <w:sz w:val="24"/>
          <w:szCs w:val="24"/>
          <w:lang w:val="sl-SI"/>
        </w:rPr>
        <w:t xml:space="preserve">muzej Ivan Franko </w:t>
      </w:r>
      <w:r w:rsidR="00FB3673">
        <w:rPr>
          <w:rFonts w:ascii="Arial Narrow" w:hAnsi="Arial Narrow"/>
          <w:i/>
          <w:sz w:val="24"/>
          <w:szCs w:val="24"/>
          <w:lang w:val="sl-SI"/>
        </w:rPr>
        <w:t>iz</w:t>
      </w:r>
      <w:r w:rsidRPr="00117C4E">
        <w:rPr>
          <w:rFonts w:ascii="Arial Narrow" w:hAnsi="Arial Narrow"/>
          <w:i/>
          <w:sz w:val="24"/>
          <w:szCs w:val="24"/>
          <w:lang w:val="sl-SI"/>
        </w:rPr>
        <w:t xml:space="preserve"> mest</w:t>
      </w:r>
      <w:r w:rsidR="00FB3673">
        <w:rPr>
          <w:rFonts w:ascii="Arial Narrow" w:hAnsi="Arial Narrow"/>
          <w:i/>
          <w:sz w:val="24"/>
          <w:szCs w:val="24"/>
          <w:lang w:val="sl-SI"/>
        </w:rPr>
        <w:t>a</w:t>
      </w:r>
      <w:r w:rsidRPr="00117C4E">
        <w:rPr>
          <w:rFonts w:ascii="Arial Narrow" w:hAnsi="Arial Narrow"/>
          <w:i/>
          <w:sz w:val="24"/>
          <w:szCs w:val="24"/>
          <w:lang w:val="sl-SI"/>
        </w:rPr>
        <w:t xml:space="preserve"> </w:t>
      </w:r>
      <w:proofErr w:type="spellStart"/>
      <w:r w:rsidRPr="00FB3673">
        <w:rPr>
          <w:rFonts w:ascii="Arial Narrow" w:hAnsi="Arial Narrow"/>
          <w:sz w:val="24"/>
          <w:szCs w:val="24"/>
          <w:lang w:val="sl-SI"/>
        </w:rPr>
        <w:t>Lviv</w:t>
      </w:r>
      <w:proofErr w:type="spellEnd"/>
      <w:r w:rsidRPr="00FB3673">
        <w:rPr>
          <w:rFonts w:ascii="Arial Narrow" w:hAnsi="Arial Narrow"/>
          <w:sz w:val="24"/>
          <w:szCs w:val="24"/>
          <w:lang w:val="sl-SI"/>
        </w:rPr>
        <w:t>, Ukrajin</w:t>
      </w:r>
      <w:r w:rsidR="00FB3673" w:rsidRPr="00FB3673">
        <w:rPr>
          <w:rFonts w:ascii="Arial Narrow" w:hAnsi="Arial Narrow"/>
          <w:sz w:val="24"/>
          <w:szCs w:val="24"/>
          <w:lang w:val="sl-SI"/>
        </w:rPr>
        <w:t>a</w:t>
      </w:r>
      <w:r w:rsidR="00FB3673">
        <w:rPr>
          <w:rFonts w:ascii="Arial Narrow" w:hAnsi="Arial Narrow"/>
          <w:sz w:val="24"/>
          <w:szCs w:val="24"/>
          <w:lang w:val="sl-SI"/>
        </w:rPr>
        <w:t>. To je</w:t>
      </w:r>
      <w:r w:rsidRPr="00117C4E">
        <w:rPr>
          <w:rFonts w:ascii="Arial Narrow" w:hAnsi="Arial Narrow"/>
          <w:sz w:val="24"/>
          <w:szCs w:val="24"/>
          <w:lang w:val="sl-SI"/>
        </w:rPr>
        <w:t xml:space="preserve"> spominski muzej, posvečen življenju in delu </w:t>
      </w:r>
      <w:r w:rsidR="00EE4EB0" w:rsidRPr="00117C4E">
        <w:rPr>
          <w:rFonts w:ascii="Arial Narrow" w:hAnsi="Arial Narrow"/>
          <w:sz w:val="24"/>
          <w:szCs w:val="24"/>
          <w:lang w:val="sl-SI"/>
        </w:rPr>
        <w:t>Ivan</w:t>
      </w:r>
      <w:r w:rsidR="00FB3673">
        <w:rPr>
          <w:rFonts w:ascii="Arial Narrow" w:hAnsi="Arial Narrow"/>
          <w:sz w:val="24"/>
          <w:szCs w:val="24"/>
          <w:lang w:val="sl-SI"/>
        </w:rPr>
        <w:t>a</w:t>
      </w:r>
      <w:r w:rsidR="00EE4EB0" w:rsidRPr="00117C4E">
        <w:rPr>
          <w:rFonts w:ascii="Arial Narrow" w:hAnsi="Arial Narrow"/>
          <w:sz w:val="24"/>
          <w:szCs w:val="24"/>
          <w:lang w:val="sl-SI"/>
        </w:rPr>
        <w:t xml:space="preserve"> </w:t>
      </w:r>
      <w:proofErr w:type="spellStart"/>
      <w:r w:rsidR="00EE4EB0" w:rsidRPr="00117C4E">
        <w:rPr>
          <w:rFonts w:ascii="Arial Narrow" w:hAnsi="Arial Narrow"/>
          <w:sz w:val="24"/>
          <w:szCs w:val="24"/>
          <w:lang w:val="sl-SI"/>
        </w:rPr>
        <w:t>Yakovych</w:t>
      </w:r>
      <w:r w:rsidR="00FB3673">
        <w:rPr>
          <w:rFonts w:ascii="Arial Narrow" w:hAnsi="Arial Narrow"/>
          <w:sz w:val="24"/>
          <w:szCs w:val="24"/>
          <w:lang w:val="sl-SI"/>
        </w:rPr>
        <w:t>a</w:t>
      </w:r>
      <w:proofErr w:type="spellEnd"/>
      <w:r w:rsidR="00EE4EB0" w:rsidRPr="00117C4E">
        <w:rPr>
          <w:rFonts w:ascii="Arial Narrow" w:hAnsi="Arial Narrow"/>
          <w:sz w:val="24"/>
          <w:szCs w:val="24"/>
          <w:lang w:val="sl-SI"/>
        </w:rPr>
        <w:t xml:space="preserve"> Frank</w:t>
      </w:r>
      <w:r w:rsidR="00FB3673">
        <w:rPr>
          <w:rFonts w:ascii="Arial Narrow" w:hAnsi="Arial Narrow"/>
          <w:sz w:val="24"/>
          <w:szCs w:val="24"/>
          <w:lang w:val="sl-SI"/>
        </w:rPr>
        <w:t>a</w:t>
      </w:r>
      <w:r w:rsidR="00EE4EB0" w:rsidRPr="00117C4E">
        <w:rPr>
          <w:rFonts w:ascii="Arial Narrow" w:hAnsi="Arial Narrow"/>
          <w:sz w:val="24"/>
          <w:szCs w:val="24"/>
          <w:lang w:val="sl-SI"/>
        </w:rPr>
        <w:t xml:space="preserve"> (1856 – 1916)</w:t>
      </w:r>
      <w:r w:rsidR="00EE4EB0">
        <w:rPr>
          <w:rFonts w:ascii="Arial Narrow" w:hAnsi="Arial Narrow"/>
          <w:sz w:val="24"/>
          <w:szCs w:val="24"/>
          <w:lang w:val="sl-SI"/>
        </w:rPr>
        <w:t xml:space="preserve">, </w:t>
      </w:r>
      <w:r w:rsidRPr="00117C4E">
        <w:rPr>
          <w:rFonts w:ascii="Arial Narrow" w:hAnsi="Arial Narrow"/>
          <w:sz w:val="24"/>
          <w:szCs w:val="24"/>
          <w:lang w:val="sl-SI"/>
        </w:rPr>
        <w:t>ene</w:t>
      </w:r>
      <w:r w:rsidR="00FB3673">
        <w:rPr>
          <w:rFonts w:ascii="Arial Narrow" w:hAnsi="Arial Narrow"/>
          <w:sz w:val="24"/>
          <w:szCs w:val="24"/>
          <w:lang w:val="sl-SI"/>
        </w:rPr>
        <w:t>ga</w:t>
      </w:r>
      <w:r w:rsidRPr="00117C4E">
        <w:rPr>
          <w:rFonts w:ascii="Arial Narrow" w:hAnsi="Arial Narrow"/>
          <w:sz w:val="24"/>
          <w:szCs w:val="24"/>
          <w:lang w:val="sl-SI"/>
        </w:rPr>
        <w:t xml:space="preserve"> največjih ukrajinskih pisateljev, pesnikov, literarnih kritikov, </w:t>
      </w:r>
      <w:r w:rsidR="00EE4EB0">
        <w:rPr>
          <w:rFonts w:ascii="Arial Narrow" w:hAnsi="Arial Narrow"/>
          <w:sz w:val="24"/>
          <w:szCs w:val="24"/>
          <w:lang w:val="sl-SI"/>
        </w:rPr>
        <w:t xml:space="preserve">političnih aktivistov, </w:t>
      </w:r>
      <w:r w:rsidRPr="00117C4E">
        <w:rPr>
          <w:rFonts w:ascii="Arial Narrow" w:hAnsi="Arial Narrow"/>
          <w:sz w:val="24"/>
          <w:szCs w:val="24"/>
          <w:lang w:val="sl-SI"/>
        </w:rPr>
        <w:t>prevajalc</w:t>
      </w:r>
      <w:r w:rsidR="00117C4E" w:rsidRPr="00117C4E">
        <w:rPr>
          <w:rFonts w:ascii="Arial Narrow" w:hAnsi="Arial Narrow"/>
          <w:sz w:val="24"/>
          <w:szCs w:val="24"/>
          <w:lang w:val="sl-SI"/>
        </w:rPr>
        <w:t>ev</w:t>
      </w:r>
      <w:r w:rsidRPr="00117C4E">
        <w:rPr>
          <w:rFonts w:ascii="Arial Narrow" w:hAnsi="Arial Narrow"/>
          <w:sz w:val="24"/>
          <w:szCs w:val="24"/>
          <w:lang w:val="sl-SI"/>
        </w:rPr>
        <w:t>, novinarj</w:t>
      </w:r>
      <w:r w:rsidR="00117C4E" w:rsidRPr="00117C4E">
        <w:rPr>
          <w:rFonts w:ascii="Arial Narrow" w:hAnsi="Arial Narrow"/>
          <w:sz w:val="24"/>
          <w:szCs w:val="24"/>
          <w:lang w:val="sl-SI"/>
        </w:rPr>
        <w:t>ev</w:t>
      </w:r>
      <w:r w:rsidR="00EE4EB0">
        <w:rPr>
          <w:rFonts w:ascii="Arial Narrow" w:hAnsi="Arial Narrow"/>
          <w:sz w:val="24"/>
          <w:szCs w:val="24"/>
          <w:lang w:val="sl-SI"/>
        </w:rPr>
        <w:t xml:space="preserve">… </w:t>
      </w:r>
      <w:r w:rsidR="00FB3673">
        <w:rPr>
          <w:rFonts w:ascii="Arial Narrow" w:hAnsi="Arial Narrow"/>
          <w:sz w:val="24"/>
          <w:szCs w:val="24"/>
          <w:lang w:val="sl-SI"/>
        </w:rPr>
        <w:t>P</w:t>
      </w:r>
      <w:r w:rsidR="00EE4EB0">
        <w:rPr>
          <w:rFonts w:ascii="Arial Narrow" w:hAnsi="Arial Narrow"/>
          <w:sz w:val="24"/>
          <w:szCs w:val="24"/>
          <w:lang w:val="sl-SI"/>
        </w:rPr>
        <w:t>oezija in proza</w:t>
      </w:r>
      <w:r w:rsidR="00FB3673">
        <w:rPr>
          <w:rFonts w:ascii="Arial Narrow" w:hAnsi="Arial Narrow"/>
          <w:sz w:val="24"/>
          <w:szCs w:val="24"/>
          <w:lang w:val="sl-SI"/>
        </w:rPr>
        <w:t xml:space="preserve">, ki ju zaznamuje </w:t>
      </w:r>
      <w:r w:rsidR="00EE4EB0" w:rsidRPr="008B319F">
        <w:rPr>
          <w:rFonts w:ascii="Arial Narrow" w:eastAsia="Times New Roman" w:hAnsi="Arial Narrow" w:cs="Courier New"/>
          <w:sz w:val="24"/>
          <w:szCs w:val="24"/>
          <w:lang w:val="sl-SI" w:eastAsia="sl-SI"/>
        </w:rPr>
        <w:t>postopen prehod iz romantike v realizem</w:t>
      </w:r>
      <w:r w:rsidR="00FB3673">
        <w:rPr>
          <w:rFonts w:ascii="Arial Narrow" w:eastAsia="Times New Roman" w:hAnsi="Arial Narrow" w:cs="Courier New"/>
          <w:sz w:val="24"/>
          <w:szCs w:val="24"/>
          <w:lang w:val="sl-SI" w:eastAsia="sl-SI"/>
        </w:rPr>
        <w:t>, sodita med vrhunce njegovega dela</w:t>
      </w:r>
      <w:r w:rsidR="00EE4EB0">
        <w:rPr>
          <w:rFonts w:ascii="Arial Narrow" w:eastAsia="Times New Roman" w:hAnsi="Arial Narrow" w:cs="Courier New"/>
          <w:sz w:val="24"/>
          <w:szCs w:val="24"/>
          <w:lang w:val="sl-SI" w:eastAsia="sl-SI"/>
        </w:rPr>
        <w:t xml:space="preserve">. </w:t>
      </w:r>
    </w:p>
    <w:p w:rsidR="00EE4EB0" w:rsidRDefault="00EE4EB0" w:rsidP="00EE4EB0">
      <w:pPr>
        <w:pStyle w:val="HTML-oblikovano"/>
        <w:rPr>
          <w:sz w:val="24"/>
          <w:szCs w:val="24"/>
        </w:rPr>
      </w:pPr>
    </w:p>
    <w:p w:rsidR="00F361A8" w:rsidRPr="00F361A8" w:rsidRDefault="00EE4EB0" w:rsidP="00EE4EB0">
      <w:pPr>
        <w:pStyle w:val="HTML-oblikovano"/>
        <w:rPr>
          <w:rFonts w:ascii="Arial Narrow" w:hAnsi="Arial Narrow"/>
          <w:sz w:val="24"/>
          <w:szCs w:val="24"/>
        </w:rPr>
      </w:pPr>
      <w:r w:rsidRPr="00F361A8">
        <w:rPr>
          <w:rFonts w:ascii="Arial Narrow" w:hAnsi="Arial Narrow"/>
          <w:sz w:val="24"/>
          <w:szCs w:val="24"/>
        </w:rPr>
        <w:t xml:space="preserve">Razstava je </w:t>
      </w:r>
      <w:r w:rsidR="00F361A8" w:rsidRPr="00F361A8">
        <w:rPr>
          <w:rFonts w:ascii="Arial Narrow" w:hAnsi="Arial Narrow"/>
          <w:sz w:val="24"/>
          <w:szCs w:val="24"/>
        </w:rPr>
        <w:t xml:space="preserve">oblikovana kot </w:t>
      </w:r>
      <w:r w:rsidR="00FB3673">
        <w:rPr>
          <w:rFonts w:ascii="Arial Narrow" w:hAnsi="Arial Narrow"/>
          <w:sz w:val="24"/>
          <w:szCs w:val="24"/>
        </w:rPr>
        <w:t>labirin</w:t>
      </w:r>
      <w:r w:rsidRPr="00F361A8">
        <w:rPr>
          <w:rFonts w:ascii="Arial Narrow" w:hAnsi="Arial Narrow"/>
          <w:sz w:val="24"/>
          <w:szCs w:val="24"/>
        </w:rPr>
        <w:t>t</w:t>
      </w:r>
      <w:r w:rsidR="00FB3673">
        <w:rPr>
          <w:rFonts w:ascii="Arial Narrow" w:hAnsi="Arial Narrow"/>
          <w:sz w:val="24"/>
          <w:szCs w:val="24"/>
        </w:rPr>
        <w:t xml:space="preserve"> s potjo, ki vodi</w:t>
      </w:r>
      <w:r w:rsidRPr="00F361A8">
        <w:rPr>
          <w:rFonts w:ascii="Arial Narrow" w:hAnsi="Arial Narrow"/>
          <w:sz w:val="24"/>
          <w:szCs w:val="24"/>
        </w:rPr>
        <w:t xml:space="preserve"> od črke A do črke Z</w:t>
      </w:r>
      <w:r w:rsidR="00F361A8" w:rsidRPr="00F361A8">
        <w:rPr>
          <w:rFonts w:ascii="Arial Narrow" w:hAnsi="Arial Narrow"/>
          <w:sz w:val="24"/>
          <w:szCs w:val="24"/>
        </w:rPr>
        <w:t xml:space="preserve"> po pomembnejših  poglavjih ustvarjalnega dela Ivana Franka in ga predstavlja kot pomembno osebnost v</w:t>
      </w:r>
      <w:r w:rsidR="00912A2F">
        <w:rPr>
          <w:rFonts w:ascii="Arial Narrow" w:hAnsi="Arial Narrow"/>
          <w:sz w:val="24"/>
          <w:szCs w:val="24"/>
        </w:rPr>
        <w:t xml:space="preserve"> zgodovini in kulturi Ukrajine. </w:t>
      </w:r>
    </w:p>
    <w:p w:rsidR="00F361A8" w:rsidRPr="00F361A8" w:rsidRDefault="00F361A8" w:rsidP="00EE4EB0">
      <w:pPr>
        <w:pStyle w:val="HTML-oblikovano"/>
        <w:rPr>
          <w:rFonts w:ascii="Arial Narrow" w:hAnsi="Arial Narrow"/>
          <w:sz w:val="24"/>
          <w:szCs w:val="24"/>
        </w:rPr>
      </w:pPr>
    </w:p>
    <w:p w:rsidR="00597A9A" w:rsidRPr="00597A9A" w:rsidRDefault="00597A9A" w:rsidP="00597A9A">
      <w:pPr>
        <w:pStyle w:val="HTML-oblikovano"/>
        <w:rPr>
          <w:rFonts w:ascii="Arial Narrow" w:hAnsi="Arial Narrow"/>
          <w:sz w:val="24"/>
          <w:szCs w:val="24"/>
        </w:rPr>
      </w:pPr>
      <w:r w:rsidRPr="00597A9A">
        <w:rPr>
          <w:rFonts w:ascii="Arial Narrow" w:hAnsi="Arial Narrow"/>
          <w:sz w:val="24"/>
          <w:szCs w:val="24"/>
        </w:rPr>
        <w:t xml:space="preserve">Razstava je že gostovala v Budimpešti in na Dunaju, po Ljubljani pa bo </w:t>
      </w:r>
      <w:r w:rsidR="00F55C52">
        <w:rPr>
          <w:rFonts w:ascii="Arial Narrow" w:hAnsi="Arial Narrow"/>
          <w:sz w:val="24"/>
          <w:szCs w:val="24"/>
        </w:rPr>
        <w:t>na ogled</w:t>
      </w:r>
      <w:r w:rsidRPr="00597A9A">
        <w:rPr>
          <w:rFonts w:ascii="Arial Narrow" w:hAnsi="Arial Narrow"/>
          <w:sz w:val="24"/>
          <w:szCs w:val="24"/>
        </w:rPr>
        <w:t xml:space="preserve"> še v Zagrebu.</w:t>
      </w:r>
    </w:p>
    <w:p w:rsidR="00F361A8" w:rsidRPr="00597A9A" w:rsidRDefault="00F361A8" w:rsidP="00EE4EB0">
      <w:pPr>
        <w:pStyle w:val="HTML-oblikovano"/>
        <w:rPr>
          <w:rFonts w:ascii="Arial Narrow" w:hAnsi="Arial Narrow"/>
          <w:sz w:val="24"/>
          <w:szCs w:val="24"/>
        </w:rPr>
      </w:pPr>
    </w:p>
    <w:sectPr w:rsidR="00F361A8" w:rsidRPr="00597A9A" w:rsidSect="003418F2">
      <w:pgSz w:w="11900" w:h="16840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5B"/>
    <w:rsid w:val="000E115B"/>
    <w:rsid w:val="00117C4E"/>
    <w:rsid w:val="001774CD"/>
    <w:rsid w:val="001A09B2"/>
    <w:rsid w:val="001B71E8"/>
    <w:rsid w:val="002F3C4C"/>
    <w:rsid w:val="003418F2"/>
    <w:rsid w:val="00513DD5"/>
    <w:rsid w:val="00535453"/>
    <w:rsid w:val="00597A9A"/>
    <w:rsid w:val="0060297C"/>
    <w:rsid w:val="00603513"/>
    <w:rsid w:val="00677156"/>
    <w:rsid w:val="0078453D"/>
    <w:rsid w:val="008B319F"/>
    <w:rsid w:val="00912A2F"/>
    <w:rsid w:val="00B84984"/>
    <w:rsid w:val="00BD554B"/>
    <w:rsid w:val="00C44E11"/>
    <w:rsid w:val="00D807E1"/>
    <w:rsid w:val="00DD4619"/>
    <w:rsid w:val="00EE4EB0"/>
    <w:rsid w:val="00F361A8"/>
    <w:rsid w:val="00F55C52"/>
    <w:rsid w:val="00F9021F"/>
    <w:rsid w:val="00F96DE4"/>
    <w:rsid w:val="00FA0968"/>
    <w:rsid w:val="00FB3673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199C-3BD6-4759-8BD6-41955327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1774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774C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rsid w:val="00F9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B3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B319F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gilas</cp:lastModifiedBy>
  <cp:revision>2</cp:revision>
  <cp:lastPrinted>2019-10-18T10:51:00Z</cp:lastPrinted>
  <dcterms:created xsi:type="dcterms:W3CDTF">2019-10-24T10:03:00Z</dcterms:created>
  <dcterms:modified xsi:type="dcterms:W3CDTF">2019-10-24T10:03:00Z</dcterms:modified>
</cp:coreProperties>
</file>