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90CF" w14:textId="77777777" w:rsidR="00FA1F54" w:rsidRPr="00FA196C" w:rsidRDefault="007E4EEF" w:rsidP="006F4778">
      <w:pPr>
        <w:spacing w:after="0"/>
        <w:contextualSpacing/>
        <w:rPr>
          <w:rFonts w:ascii="Candara" w:eastAsia="Calibri" w:hAnsi="Candara" w:cs="Times New Roman"/>
          <w:b/>
          <w:color w:val="auto"/>
          <w:sz w:val="22"/>
          <w:szCs w:val="22"/>
          <w:lang w:val="sl-SI"/>
          <w14:ligatures w14:val="none"/>
        </w:rPr>
      </w:pPr>
      <w:r w:rsidRPr="00FA196C">
        <w:rPr>
          <w:rFonts w:ascii="Candara" w:eastAsia="Calibri" w:hAnsi="Candara" w:cs="Times New Roman"/>
          <w:b/>
          <w:color w:val="auto"/>
          <w:sz w:val="22"/>
          <w:szCs w:val="22"/>
          <w:lang w:val="sl-SI"/>
          <w14:ligatures w14:val="none"/>
        </w:rPr>
        <w:t xml:space="preserve">Sporočilo za javnost </w:t>
      </w:r>
      <w:r w:rsidRPr="00FA196C">
        <w:rPr>
          <w:rFonts w:ascii="Candara" w:eastAsia="Calibri" w:hAnsi="Candara" w:cs="Times New Roman"/>
          <w:b/>
          <w:color w:val="auto"/>
          <w:sz w:val="22"/>
          <w:szCs w:val="22"/>
          <w:lang w:val="sl-SI"/>
          <w14:ligatures w14:val="none"/>
        </w:rPr>
        <w:br/>
        <w:t>Slovenski etnografski muzej</w:t>
      </w:r>
      <w:r w:rsidRPr="00FA196C">
        <w:rPr>
          <w:rFonts w:ascii="Candara" w:eastAsia="Calibri" w:hAnsi="Candara" w:cs="Times New Roman"/>
          <w:b/>
          <w:color w:val="auto"/>
          <w:sz w:val="22"/>
          <w:szCs w:val="22"/>
          <w:lang w:val="sl-SI"/>
          <w14:ligatures w14:val="none"/>
        </w:rPr>
        <w:tab/>
      </w:r>
      <w:r w:rsidRPr="00FA196C">
        <w:rPr>
          <w:rFonts w:ascii="Candara" w:eastAsia="Calibri" w:hAnsi="Candara" w:cs="Times New Roman"/>
          <w:b/>
          <w:color w:val="auto"/>
          <w:sz w:val="22"/>
          <w:szCs w:val="22"/>
          <w:lang w:val="sl-SI"/>
          <w14:ligatures w14:val="none"/>
        </w:rPr>
        <w:tab/>
      </w:r>
      <w:r w:rsidRPr="00FA196C">
        <w:rPr>
          <w:rFonts w:ascii="Candara" w:eastAsia="Calibri" w:hAnsi="Candara" w:cs="Times New Roman"/>
          <w:b/>
          <w:color w:val="auto"/>
          <w:sz w:val="22"/>
          <w:szCs w:val="22"/>
          <w:lang w:val="sl-SI"/>
          <w14:ligatures w14:val="none"/>
        </w:rPr>
        <w:tab/>
        <w:t xml:space="preserve"> </w:t>
      </w:r>
      <w:r w:rsidRPr="00FA196C">
        <w:rPr>
          <w:rFonts w:ascii="Candara" w:eastAsia="Calibri" w:hAnsi="Candara" w:cs="Times New Roman"/>
          <w:b/>
          <w:color w:val="auto"/>
          <w:sz w:val="22"/>
          <w:szCs w:val="22"/>
          <w:lang w:val="sl-SI"/>
          <w14:ligatures w14:val="none"/>
        </w:rPr>
        <w:br/>
      </w:r>
      <w:r w:rsidR="007F2A5B" w:rsidRPr="00FA196C">
        <w:rPr>
          <w:rFonts w:ascii="Candara" w:eastAsia="Calibri" w:hAnsi="Candara" w:cs="Times New Roman"/>
          <w:b/>
          <w:color w:val="auto"/>
          <w:sz w:val="22"/>
          <w:szCs w:val="22"/>
          <w:lang w:val="sl-SI"/>
          <w14:ligatures w14:val="none"/>
        </w:rPr>
        <w:t>Ljubljana, 23</w:t>
      </w:r>
      <w:r w:rsidR="00D71C99" w:rsidRPr="00FA196C">
        <w:rPr>
          <w:rFonts w:ascii="Candara" w:eastAsia="Calibri" w:hAnsi="Candara" w:cs="Times New Roman"/>
          <w:b/>
          <w:color w:val="auto"/>
          <w:sz w:val="22"/>
          <w:szCs w:val="22"/>
          <w:lang w:val="sl-SI"/>
          <w14:ligatures w14:val="none"/>
        </w:rPr>
        <w:t>. september</w:t>
      </w:r>
      <w:r w:rsidR="005C0D9E" w:rsidRPr="00FA196C">
        <w:rPr>
          <w:rFonts w:ascii="Candara" w:eastAsia="Calibri" w:hAnsi="Candara" w:cs="Times New Roman"/>
          <w:b/>
          <w:color w:val="auto"/>
          <w:sz w:val="22"/>
          <w:szCs w:val="22"/>
          <w:lang w:val="sl-SI"/>
          <w14:ligatures w14:val="none"/>
        </w:rPr>
        <w:t xml:space="preserve"> 2024</w:t>
      </w:r>
      <w:r w:rsidR="005C0D9E" w:rsidRPr="00FA196C">
        <w:rPr>
          <w:rFonts w:ascii="Candara" w:eastAsia="Calibri" w:hAnsi="Candara" w:cs="Times New Roman"/>
          <w:b/>
          <w:color w:val="auto"/>
          <w:sz w:val="22"/>
          <w:szCs w:val="22"/>
          <w:lang w:val="sl-SI"/>
          <w14:ligatures w14:val="none"/>
        </w:rPr>
        <w:br/>
      </w:r>
      <w:r w:rsidR="005C0D9E" w:rsidRPr="00FA196C">
        <w:rPr>
          <w:rFonts w:ascii="Candara" w:eastAsia="Calibri" w:hAnsi="Candara" w:cs="Times New Roman"/>
          <w:b/>
          <w:color w:val="auto"/>
          <w:sz w:val="22"/>
          <w:szCs w:val="22"/>
          <w:lang w:val="sl-SI"/>
          <w14:ligatures w14:val="none"/>
        </w:rPr>
        <w:br/>
      </w:r>
    </w:p>
    <w:p w14:paraId="0A56B2C0" w14:textId="77777777" w:rsidR="009E528F" w:rsidRDefault="007F2A5B" w:rsidP="00272B31">
      <w:pPr>
        <w:spacing w:after="0"/>
        <w:contextualSpacing/>
        <w:rPr>
          <w:rFonts w:ascii="Candara" w:eastAsia="Calibri" w:hAnsi="Candara" w:cs="Times New Roman"/>
          <w:b/>
          <w:color w:val="auto"/>
          <w:sz w:val="28"/>
          <w:szCs w:val="28"/>
          <w:lang w:val="sl-SI"/>
          <w14:ligatures w14:val="none"/>
        </w:rPr>
      </w:pPr>
      <w:r w:rsidRPr="009E528F">
        <w:rPr>
          <w:rFonts w:ascii="Candara" w:eastAsia="Calibri" w:hAnsi="Candara" w:cs="Times New Roman"/>
          <w:b/>
          <w:color w:val="auto"/>
          <w:sz w:val="28"/>
          <w:szCs w:val="28"/>
          <w:lang w:val="sl-SI"/>
          <w14:ligatures w14:val="none"/>
        </w:rPr>
        <w:t xml:space="preserve">Odprtje </w:t>
      </w:r>
      <w:r w:rsidR="000D60B3" w:rsidRPr="009E528F">
        <w:rPr>
          <w:rFonts w:ascii="Candara" w:eastAsia="Calibri" w:hAnsi="Candara" w:cs="Times New Roman"/>
          <w:b/>
          <w:color w:val="auto"/>
          <w:sz w:val="28"/>
          <w:szCs w:val="28"/>
          <w:lang w:val="sl-SI"/>
          <w14:ligatures w14:val="none"/>
        </w:rPr>
        <w:t xml:space="preserve">gostujoče </w:t>
      </w:r>
      <w:r w:rsidRPr="009E528F">
        <w:rPr>
          <w:rFonts w:ascii="Candara" w:eastAsia="Calibri" w:hAnsi="Candara" w:cs="Times New Roman"/>
          <w:b/>
          <w:color w:val="auto"/>
          <w:sz w:val="28"/>
          <w:szCs w:val="28"/>
          <w:lang w:val="sl-SI"/>
          <w14:ligatures w14:val="none"/>
        </w:rPr>
        <w:t xml:space="preserve">razstave Slovenskega etnografskega muzeja </w:t>
      </w:r>
      <w:r w:rsidRPr="009E528F">
        <w:rPr>
          <w:rFonts w:ascii="Candara" w:eastAsia="Calibri" w:hAnsi="Candara" w:cs="Times New Roman"/>
          <w:b/>
          <w:i/>
          <w:iCs/>
          <w:color w:val="auto"/>
          <w:sz w:val="28"/>
          <w:szCs w:val="28"/>
          <w:lang w:val="sl-SI"/>
          <w14:ligatures w14:val="none"/>
        </w:rPr>
        <w:t>Čebelarska kultura in umetnost Slovenije</w:t>
      </w:r>
      <w:r w:rsidRPr="009E528F">
        <w:rPr>
          <w:rFonts w:ascii="Candara" w:eastAsia="Calibri" w:hAnsi="Candara" w:cs="Times New Roman"/>
          <w:b/>
          <w:color w:val="auto"/>
          <w:sz w:val="28"/>
          <w:szCs w:val="28"/>
          <w:lang w:val="sl-SI"/>
          <w14:ligatures w14:val="none"/>
        </w:rPr>
        <w:t xml:space="preserve"> </w:t>
      </w:r>
    </w:p>
    <w:p w14:paraId="6991273E" w14:textId="43E38449" w:rsidR="006F4778" w:rsidRPr="009E528F" w:rsidRDefault="007F2A5B" w:rsidP="00272B31">
      <w:pPr>
        <w:spacing w:after="0"/>
        <w:contextualSpacing/>
        <w:rPr>
          <w:rFonts w:ascii="Candara" w:eastAsia="Calibri" w:hAnsi="Candara" w:cs="Times New Roman"/>
          <w:b/>
          <w:color w:val="auto"/>
          <w:sz w:val="28"/>
          <w:szCs w:val="28"/>
          <w:lang w:val="sl-SI"/>
          <w14:ligatures w14:val="none"/>
        </w:rPr>
      </w:pPr>
      <w:r w:rsidRPr="009E528F">
        <w:rPr>
          <w:rFonts w:ascii="Candara" w:eastAsia="Calibri" w:hAnsi="Candara" w:cs="Times New Roman"/>
          <w:b/>
          <w:color w:val="auto"/>
          <w:sz w:val="28"/>
          <w:szCs w:val="28"/>
          <w:lang w:val="sl-SI"/>
          <w14:ligatures w14:val="none"/>
        </w:rPr>
        <w:t xml:space="preserve">v </w:t>
      </w:r>
      <w:r w:rsidR="007F2AB4" w:rsidRPr="009E528F">
        <w:rPr>
          <w:rStyle w:val="Krepko"/>
          <w:rFonts w:ascii="Candara" w:hAnsi="Candara" w:cs="Arial"/>
          <w:i w:val="0"/>
          <w:color w:val="000000"/>
          <w:sz w:val="28"/>
          <w:szCs w:val="28"/>
          <w:shd w:val="clear" w:color="auto" w:fill="FFFFFF"/>
          <w:lang w:val="sl-SI"/>
        </w:rPr>
        <w:t xml:space="preserve">Muzeju lepih umetnosti </w:t>
      </w:r>
      <w:proofErr w:type="spellStart"/>
      <w:r w:rsidR="007F2AB4" w:rsidRPr="009E528F">
        <w:rPr>
          <w:rStyle w:val="Krepko"/>
          <w:rFonts w:ascii="Candara" w:hAnsi="Candara" w:cs="Arial"/>
          <w:i w:val="0"/>
          <w:color w:val="000000"/>
          <w:sz w:val="28"/>
          <w:szCs w:val="28"/>
          <w:shd w:val="clear" w:color="auto" w:fill="FFFFFF"/>
          <w:lang w:val="sl-SI"/>
        </w:rPr>
        <w:t>Xi’an</w:t>
      </w:r>
      <w:proofErr w:type="spellEnd"/>
      <w:r w:rsidR="007F2AB4" w:rsidRPr="009E528F">
        <w:rPr>
          <w:rStyle w:val="Krepko"/>
          <w:rFonts w:ascii="Candara" w:hAnsi="Candara" w:cs="Arial"/>
          <w:i w:val="0"/>
          <w:color w:val="000000"/>
          <w:sz w:val="28"/>
          <w:szCs w:val="28"/>
          <w:shd w:val="clear" w:color="auto" w:fill="FFFFFF"/>
          <w:lang w:val="sl-SI"/>
        </w:rPr>
        <w:t xml:space="preserve"> </w:t>
      </w:r>
      <w:proofErr w:type="spellStart"/>
      <w:r w:rsidR="007F2AB4" w:rsidRPr="009E528F">
        <w:rPr>
          <w:rStyle w:val="Krepko"/>
          <w:rFonts w:ascii="Candara" w:hAnsi="Candara" w:cs="Arial"/>
          <w:i w:val="0"/>
          <w:color w:val="000000"/>
          <w:sz w:val="28"/>
          <w:szCs w:val="28"/>
          <w:shd w:val="clear" w:color="auto" w:fill="FFFFFF"/>
          <w:lang w:val="sl-SI"/>
        </w:rPr>
        <w:t>Qujiang</w:t>
      </w:r>
      <w:proofErr w:type="spellEnd"/>
      <w:r w:rsidR="007F2AB4" w:rsidRPr="009E528F">
        <w:rPr>
          <w:rFonts w:ascii="Candara" w:eastAsia="Calibri" w:hAnsi="Candara" w:cs="Times New Roman"/>
          <w:b/>
          <w:color w:val="auto"/>
          <w:sz w:val="28"/>
          <w:szCs w:val="28"/>
          <w:lang w:val="sl-SI"/>
          <w14:ligatures w14:val="none"/>
        </w:rPr>
        <w:t xml:space="preserve"> </w:t>
      </w:r>
      <w:r w:rsidRPr="009E528F">
        <w:rPr>
          <w:rFonts w:ascii="Candara" w:eastAsia="Calibri" w:hAnsi="Candara" w:cs="Times New Roman"/>
          <w:b/>
          <w:color w:val="auto"/>
          <w:sz w:val="28"/>
          <w:szCs w:val="28"/>
          <w:lang w:val="sl-SI"/>
          <w14:ligatures w14:val="none"/>
        </w:rPr>
        <w:t>na Kitajskem</w:t>
      </w:r>
    </w:p>
    <w:p w14:paraId="009B71C2" w14:textId="77777777" w:rsidR="001B4999" w:rsidRPr="00FA196C" w:rsidRDefault="001B4999" w:rsidP="00FA1F54">
      <w:pPr>
        <w:spacing w:after="0"/>
        <w:contextualSpacing/>
        <w:rPr>
          <w:rFonts w:ascii="Candara" w:eastAsia="Calibri" w:hAnsi="Candara" w:cs="Times New Roman"/>
          <w:b/>
          <w:color w:val="auto"/>
          <w:sz w:val="22"/>
          <w:szCs w:val="22"/>
          <w:lang w:val="sl-SI"/>
          <w14:ligatures w14:val="none"/>
        </w:rPr>
      </w:pPr>
    </w:p>
    <w:p w14:paraId="6667D918" w14:textId="77777777" w:rsidR="0033657B" w:rsidRPr="00EF494D" w:rsidRDefault="007F2A5B" w:rsidP="007F2A5B">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Sl</w:t>
      </w:r>
      <w:r w:rsidR="000D60B3" w:rsidRPr="00EF494D">
        <w:rPr>
          <w:rFonts w:ascii="Candara" w:eastAsia="Calibri" w:hAnsi="Candara" w:cs="Times New Roman"/>
          <w:color w:val="auto"/>
          <w:sz w:val="24"/>
          <w:szCs w:val="24"/>
          <w:lang w:val="sl-SI"/>
          <w14:ligatures w14:val="none"/>
        </w:rPr>
        <w:t xml:space="preserve">ovenski etnografski muzej z razstavo </w:t>
      </w:r>
      <w:r w:rsidR="000D60B3" w:rsidRPr="00EF494D">
        <w:rPr>
          <w:rFonts w:ascii="Candara" w:eastAsia="Calibri" w:hAnsi="Candara" w:cs="Times New Roman"/>
          <w:b/>
          <w:color w:val="auto"/>
          <w:sz w:val="24"/>
          <w:szCs w:val="24"/>
          <w:lang w:val="sl-SI"/>
          <w14:ligatures w14:val="none"/>
        </w:rPr>
        <w:t>Čebelarska kultura in umetnost Slovenije</w:t>
      </w:r>
      <w:r w:rsidR="000D60B3" w:rsidRPr="00EF494D">
        <w:rPr>
          <w:rFonts w:ascii="Candara" w:eastAsia="Calibri" w:hAnsi="Candara" w:cs="Times New Roman"/>
          <w:color w:val="auto"/>
          <w:sz w:val="24"/>
          <w:szCs w:val="24"/>
          <w:lang w:val="sl-SI"/>
          <w14:ligatures w14:val="none"/>
        </w:rPr>
        <w:t xml:space="preserve"> </w:t>
      </w:r>
      <w:r w:rsidR="00187676" w:rsidRPr="00EF494D">
        <w:rPr>
          <w:rFonts w:ascii="Candara" w:eastAsia="Calibri" w:hAnsi="Candara" w:cs="Times New Roman"/>
          <w:color w:val="auto"/>
          <w:sz w:val="24"/>
          <w:szCs w:val="24"/>
          <w:lang w:val="sl-SI"/>
          <w14:ligatures w14:val="none"/>
        </w:rPr>
        <w:t xml:space="preserve">med oktobrom 2024 in </w:t>
      </w:r>
      <w:r w:rsidR="00F11BA5" w:rsidRPr="00EF494D">
        <w:rPr>
          <w:rFonts w:ascii="Candara" w:eastAsia="Calibri" w:hAnsi="Candara" w:cs="Times New Roman"/>
          <w:color w:val="auto"/>
          <w:sz w:val="24"/>
          <w:szCs w:val="24"/>
          <w:lang w:val="sl-SI"/>
          <w14:ligatures w14:val="none"/>
        </w:rPr>
        <w:t>marcem</w:t>
      </w:r>
      <w:r w:rsidR="00187676" w:rsidRPr="00EF494D">
        <w:rPr>
          <w:rFonts w:ascii="Candara" w:eastAsia="Calibri" w:hAnsi="Candara" w:cs="Times New Roman"/>
          <w:color w:val="auto"/>
          <w:sz w:val="24"/>
          <w:szCs w:val="24"/>
          <w:lang w:val="sl-SI"/>
          <w14:ligatures w14:val="none"/>
        </w:rPr>
        <w:t xml:space="preserve"> 2025 </w:t>
      </w:r>
      <w:r w:rsidR="000D60B3" w:rsidRPr="00EF494D">
        <w:rPr>
          <w:rFonts w:ascii="Candara" w:eastAsia="Calibri" w:hAnsi="Candara" w:cs="Times New Roman"/>
          <w:color w:val="auto"/>
          <w:sz w:val="24"/>
          <w:szCs w:val="24"/>
          <w:lang w:val="sl-SI"/>
          <w14:ligatures w14:val="none"/>
        </w:rPr>
        <w:t xml:space="preserve"> </w:t>
      </w:r>
      <w:r w:rsidR="00187676" w:rsidRPr="00EF494D">
        <w:rPr>
          <w:rFonts w:ascii="Candara" w:eastAsia="Calibri" w:hAnsi="Candara" w:cs="Times New Roman"/>
          <w:color w:val="auto"/>
          <w:sz w:val="24"/>
          <w:szCs w:val="24"/>
          <w:lang w:val="sl-SI"/>
          <w14:ligatures w14:val="none"/>
        </w:rPr>
        <w:t xml:space="preserve">gostuje na Kitajskem v znamenitem </w:t>
      </w:r>
      <w:r w:rsidR="00187676" w:rsidRPr="00EF494D">
        <w:rPr>
          <w:rFonts w:ascii="Candara" w:eastAsia="Calibri" w:hAnsi="Candara" w:cs="Times New Roman"/>
          <w:b/>
          <w:color w:val="auto"/>
          <w:sz w:val="24"/>
          <w:szCs w:val="24"/>
          <w:lang w:val="sl-SI"/>
          <w14:ligatures w14:val="none"/>
        </w:rPr>
        <w:t xml:space="preserve">Muzeju lepih umetnosti v </w:t>
      </w:r>
      <w:proofErr w:type="spellStart"/>
      <w:r w:rsidR="00187676" w:rsidRPr="00EF494D">
        <w:rPr>
          <w:rFonts w:ascii="Candara" w:eastAsia="Calibri" w:hAnsi="Candara" w:cs="Times New Roman"/>
          <w:b/>
          <w:color w:val="auto"/>
          <w:sz w:val="24"/>
          <w:szCs w:val="24"/>
          <w:lang w:val="sl-SI"/>
          <w14:ligatures w14:val="none"/>
        </w:rPr>
        <w:t>Xi'anu</w:t>
      </w:r>
      <w:proofErr w:type="spellEnd"/>
      <w:r w:rsidR="00187676" w:rsidRPr="00EF494D">
        <w:rPr>
          <w:rFonts w:ascii="Candara" w:eastAsia="Calibri" w:hAnsi="Candara" w:cs="Times New Roman"/>
          <w:b/>
          <w:color w:val="auto"/>
          <w:sz w:val="24"/>
          <w:szCs w:val="24"/>
          <w:lang w:val="sl-SI"/>
          <w14:ligatures w14:val="none"/>
        </w:rPr>
        <w:t xml:space="preserve"> </w:t>
      </w:r>
      <w:r w:rsidR="00187676" w:rsidRPr="00EF494D">
        <w:rPr>
          <w:rFonts w:ascii="Candara" w:eastAsia="Calibri" w:hAnsi="Candara" w:cs="Times New Roman"/>
          <w:bCs/>
          <w:color w:val="auto"/>
          <w:sz w:val="24"/>
          <w:szCs w:val="24"/>
          <w:lang w:val="sl-SI"/>
          <w14:ligatures w14:val="none"/>
        </w:rPr>
        <w:t>(</w:t>
      </w:r>
      <w:proofErr w:type="spellStart"/>
      <w:r w:rsidR="00187676" w:rsidRPr="00EF494D">
        <w:rPr>
          <w:rFonts w:ascii="Candara" w:eastAsia="Calibri" w:hAnsi="Candara" w:cs="Times New Roman"/>
          <w:bCs/>
          <w:color w:val="auto"/>
          <w:sz w:val="24"/>
          <w:szCs w:val="24"/>
          <w:lang w:val="sl-SI"/>
          <w14:ligatures w14:val="none"/>
        </w:rPr>
        <w:t>Xi'an</w:t>
      </w:r>
      <w:proofErr w:type="spellEnd"/>
      <w:r w:rsidR="00187676" w:rsidRPr="00EF494D">
        <w:rPr>
          <w:rFonts w:ascii="Candara" w:eastAsia="Calibri" w:hAnsi="Candara" w:cs="Times New Roman"/>
          <w:bCs/>
          <w:color w:val="auto"/>
          <w:sz w:val="24"/>
          <w:szCs w:val="24"/>
          <w:lang w:val="sl-SI"/>
          <w14:ligatures w14:val="none"/>
        </w:rPr>
        <w:t xml:space="preserve"> </w:t>
      </w:r>
      <w:proofErr w:type="spellStart"/>
      <w:r w:rsidR="00187676" w:rsidRPr="00EF494D">
        <w:rPr>
          <w:rFonts w:ascii="Candara" w:eastAsia="Calibri" w:hAnsi="Candara" w:cs="Times New Roman"/>
          <w:bCs/>
          <w:color w:val="auto"/>
          <w:sz w:val="24"/>
          <w:szCs w:val="24"/>
          <w:lang w:val="sl-SI"/>
          <w14:ligatures w14:val="none"/>
        </w:rPr>
        <w:t>Qujiang</w:t>
      </w:r>
      <w:proofErr w:type="spellEnd"/>
      <w:r w:rsidR="00187676" w:rsidRPr="00EF494D">
        <w:rPr>
          <w:rFonts w:ascii="Candara" w:eastAsia="Calibri" w:hAnsi="Candara" w:cs="Times New Roman"/>
          <w:bCs/>
          <w:color w:val="auto"/>
          <w:sz w:val="24"/>
          <w:szCs w:val="24"/>
          <w:lang w:val="sl-SI"/>
          <w14:ligatures w14:val="none"/>
        </w:rPr>
        <w:t xml:space="preserve"> </w:t>
      </w:r>
      <w:proofErr w:type="spellStart"/>
      <w:r w:rsidR="00187676" w:rsidRPr="00EF494D">
        <w:rPr>
          <w:rFonts w:ascii="Candara" w:eastAsia="Calibri" w:hAnsi="Candara" w:cs="Times New Roman"/>
          <w:bCs/>
          <w:color w:val="auto"/>
          <w:sz w:val="24"/>
          <w:szCs w:val="24"/>
          <w:lang w:val="sl-SI"/>
          <w14:ligatures w14:val="none"/>
        </w:rPr>
        <w:t>Museum</w:t>
      </w:r>
      <w:proofErr w:type="spellEnd"/>
      <w:r w:rsidR="00187676" w:rsidRPr="00EF494D">
        <w:rPr>
          <w:rFonts w:ascii="Candara" w:eastAsia="Calibri" w:hAnsi="Candara" w:cs="Times New Roman"/>
          <w:bCs/>
          <w:color w:val="auto"/>
          <w:sz w:val="24"/>
          <w:szCs w:val="24"/>
          <w:lang w:val="sl-SI"/>
          <w14:ligatures w14:val="none"/>
        </w:rPr>
        <w:t xml:space="preserve"> of Fine </w:t>
      </w:r>
      <w:proofErr w:type="spellStart"/>
      <w:r w:rsidR="00187676" w:rsidRPr="00EF494D">
        <w:rPr>
          <w:rFonts w:ascii="Candara" w:eastAsia="Calibri" w:hAnsi="Candara" w:cs="Times New Roman"/>
          <w:bCs/>
          <w:color w:val="auto"/>
          <w:sz w:val="24"/>
          <w:szCs w:val="24"/>
          <w:lang w:val="sl-SI"/>
          <w14:ligatures w14:val="none"/>
        </w:rPr>
        <w:t>Arts</w:t>
      </w:r>
      <w:proofErr w:type="spellEnd"/>
      <w:r w:rsidR="00272B31" w:rsidRPr="00EF494D">
        <w:rPr>
          <w:rFonts w:ascii="Candara" w:eastAsia="Calibri" w:hAnsi="Candara" w:cs="Times New Roman"/>
          <w:b/>
          <w:color w:val="auto"/>
          <w:sz w:val="24"/>
          <w:szCs w:val="24"/>
          <w:lang w:val="sl-SI"/>
          <w14:ligatures w14:val="none"/>
        </w:rPr>
        <w:t xml:space="preserve">, </w:t>
      </w:r>
      <w:proofErr w:type="spellStart"/>
      <w:r w:rsidR="00272B31" w:rsidRPr="00EF494D">
        <w:rPr>
          <w:rFonts w:ascii="Candara" w:eastAsia="Calibri" w:hAnsi="Candara" w:cs="Times New Roman"/>
          <w:bCs/>
          <w:color w:val="auto"/>
          <w:sz w:val="24"/>
          <w:szCs w:val="24"/>
          <w:lang w:val="sl-SI"/>
          <w14:ligatures w14:val="none"/>
        </w:rPr>
        <w:t>Xi’an</w:t>
      </w:r>
      <w:proofErr w:type="spellEnd"/>
      <w:r w:rsidR="00272B31" w:rsidRPr="00EF494D">
        <w:rPr>
          <w:rFonts w:ascii="Candara" w:eastAsia="Calibri" w:hAnsi="Candara" w:cs="Times New Roman"/>
          <w:bCs/>
          <w:color w:val="auto"/>
          <w:sz w:val="24"/>
          <w:szCs w:val="24"/>
          <w:lang w:val="sl-SI"/>
          <w14:ligatures w14:val="none"/>
        </w:rPr>
        <w:t xml:space="preserve">, Provinca </w:t>
      </w:r>
      <w:proofErr w:type="spellStart"/>
      <w:r w:rsidR="00272B31" w:rsidRPr="00EF494D">
        <w:rPr>
          <w:rFonts w:ascii="Candara" w:eastAsia="Calibri" w:hAnsi="Candara" w:cs="Times New Roman"/>
          <w:bCs/>
          <w:color w:val="auto"/>
          <w:sz w:val="24"/>
          <w:szCs w:val="24"/>
          <w:lang w:val="sl-SI"/>
          <w14:ligatures w14:val="none"/>
        </w:rPr>
        <w:t>Shaanxi</w:t>
      </w:r>
      <w:proofErr w:type="spellEnd"/>
      <w:r w:rsidR="00272B31" w:rsidRPr="00EF494D">
        <w:rPr>
          <w:rFonts w:ascii="Candara" w:eastAsia="Calibri" w:hAnsi="Candara" w:cs="Times New Roman"/>
          <w:bCs/>
          <w:color w:val="auto"/>
          <w:sz w:val="24"/>
          <w:szCs w:val="24"/>
          <w:lang w:val="sl-SI"/>
          <w14:ligatures w14:val="none"/>
        </w:rPr>
        <w:t>, Kitajska</w:t>
      </w:r>
      <w:r w:rsidR="00187676" w:rsidRPr="00EF494D">
        <w:rPr>
          <w:rFonts w:ascii="Candara" w:eastAsia="Calibri" w:hAnsi="Candara" w:cs="Times New Roman"/>
          <w:bCs/>
          <w:color w:val="auto"/>
          <w:sz w:val="24"/>
          <w:szCs w:val="24"/>
          <w:lang w:val="sl-SI"/>
          <w14:ligatures w14:val="none"/>
        </w:rPr>
        <w:t>)</w:t>
      </w:r>
      <w:r w:rsidR="00187676" w:rsidRPr="00EF494D">
        <w:rPr>
          <w:rFonts w:ascii="Candara" w:eastAsia="Calibri" w:hAnsi="Candara" w:cs="Times New Roman"/>
          <w:b/>
          <w:color w:val="auto"/>
          <w:sz w:val="24"/>
          <w:szCs w:val="24"/>
          <w:lang w:val="sl-SI"/>
          <w14:ligatures w14:val="none"/>
        </w:rPr>
        <w:t>.</w:t>
      </w:r>
    </w:p>
    <w:p w14:paraId="390061B6" w14:textId="6902547E" w:rsidR="00187676" w:rsidRPr="00EF494D" w:rsidRDefault="00187676" w:rsidP="00187676">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b/>
          <w:color w:val="auto"/>
          <w:sz w:val="24"/>
          <w:szCs w:val="24"/>
          <w:lang w:val="sl-SI"/>
          <w14:ligatures w14:val="none"/>
        </w:rPr>
        <w:t xml:space="preserve">Odprtje razstave bo </w:t>
      </w:r>
      <w:r w:rsidR="009A1C67" w:rsidRPr="00EF494D">
        <w:rPr>
          <w:rFonts w:ascii="Candara" w:eastAsia="Calibri" w:hAnsi="Candara" w:cs="Times New Roman"/>
          <w:b/>
          <w:color w:val="auto"/>
          <w:sz w:val="24"/>
          <w:szCs w:val="24"/>
          <w:lang w:val="sl-SI"/>
          <w14:ligatures w14:val="none"/>
        </w:rPr>
        <w:t>ponedeljek</w:t>
      </w:r>
      <w:r w:rsidR="0033657B" w:rsidRPr="00EF494D">
        <w:rPr>
          <w:rFonts w:ascii="Candara" w:eastAsia="Calibri" w:hAnsi="Candara" w:cs="Times New Roman"/>
          <w:b/>
          <w:color w:val="auto"/>
          <w:sz w:val="24"/>
          <w:szCs w:val="24"/>
          <w:lang w:val="sl-SI"/>
          <w14:ligatures w14:val="none"/>
        </w:rPr>
        <w:t xml:space="preserve">, </w:t>
      </w:r>
      <w:r w:rsidR="000D60B3" w:rsidRPr="00EF494D">
        <w:rPr>
          <w:rFonts w:ascii="Candara" w:eastAsia="Calibri" w:hAnsi="Candara" w:cs="Times New Roman"/>
          <w:b/>
          <w:color w:val="auto"/>
          <w:sz w:val="24"/>
          <w:szCs w:val="24"/>
          <w:lang w:val="sl-SI"/>
          <w14:ligatures w14:val="none"/>
        </w:rPr>
        <w:t>30. septembra</w:t>
      </w:r>
      <w:r w:rsidR="009E528F" w:rsidRPr="00EF494D">
        <w:rPr>
          <w:rFonts w:ascii="Candara" w:eastAsia="Calibri" w:hAnsi="Candara" w:cs="Times New Roman"/>
          <w:b/>
          <w:color w:val="auto"/>
          <w:sz w:val="24"/>
          <w:szCs w:val="24"/>
          <w:lang w:val="sl-SI"/>
          <w14:ligatures w14:val="none"/>
        </w:rPr>
        <w:t xml:space="preserve"> 2024</w:t>
      </w:r>
      <w:r w:rsidRPr="00EF494D">
        <w:rPr>
          <w:rFonts w:ascii="Candara" w:eastAsia="Calibri" w:hAnsi="Candara" w:cs="Times New Roman"/>
          <w:bCs/>
          <w:color w:val="auto"/>
          <w:sz w:val="24"/>
          <w:szCs w:val="24"/>
          <w:lang w:val="sl-SI"/>
          <w14:ligatures w14:val="none"/>
        </w:rPr>
        <w:t>.</w:t>
      </w:r>
      <w:r w:rsidRPr="00EF494D">
        <w:rPr>
          <w:rFonts w:ascii="Candara" w:eastAsia="Calibri" w:hAnsi="Candara" w:cs="Times New Roman"/>
          <w:b/>
          <w:color w:val="auto"/>
          <w:sz w:val="24"/>
          <w:szCs w:val="24"/>
          <w:lang w:val="sl-SI"/>
          <w14:ligatures w14:val="none"/>
        </w:rPr>
        <w:t xml:space="preserve"> </w:t>
      </w:r>
      <w:r w:rsidRPr="00EF494D">
        <w:rPr>
          <w:rFonts w:ascii="Candara" w:eastAsia="Calibri" w:hAnsi="Candara" w:cs="Times New Roman"/>
          <w:color w:val="auto"/>
          <w:sz w:val="24"/>
          <w:szCs w:val="24"/>
          <w:lang w:val="sl-SI"/>
          <w14:ligatures w14:val="none"/>
        </w:rPr>
        <w:t xml:space="preserve">Na slavnostnem odprtju razstave bodo iz SEM prisotni </w:t>
      </w:r>
      <w:r w:rsidRPr="00EF494D">
        <w:rPr>
          <w:rFonts w:ascii="Candara" w:eastAsia="Calibri" w:hAnsi="Candara" w:cs="Times New Roman"/>
          <w:b/>
          <w:color w:val="auto"/>
          <w:sz w:val="24"/>
          <w:szCs w:val="24"/>
          <w:lang w:val="sl-SI"/>
          <w14:ligatures w14:val="none"/>
        </w:rPr>
        <w:t>Natalija Polenec</w:t>
      </w:r>
      <w:r w:rsidRPr="00EF494D">
        <w:rPr>
          <w:rFonts w:ascii="Candara" w:eastAsia="Calibri" w:hAnsi="Candara" w:cs="Times New Roman"/>
          <w:color w:val="auto"/>
          <w:sz w:val="24"/>
          <w:szCs w:val="24"/>
          <w:lang w:val="sl-SI"/>
          <w14:ligatures w14:val="none"/>
        </w:rPr>
        <w:t xml:space="preserve">, direktorica Slovenskega etnografskega muzeja, </w:t>
      </w:r>
      <w:r w:rsidRPr="00EF494D">
        <w:rPr>
          <w:rFonts w:ascii="Candara" w:eastAsia="Calibri" w:hAnsi="Candara" w:cs="Times New Roman"/>
          <w:b/>
          <w:color w:val="auto"/>
          <w:sz w:val="24"/>
          <w:szCs w:val="24"/>
          <w:lang w:val="sl-SI"/>
          <w14:ligatures w14:val="none"/>
        </w:rPr>
        <w:t>Barbara Sosič</w:t>
      </w:r>
      <w:r w:rsidRPr="00EF494D">
        <w:rPr>
          <w:rFonts w:ascii="Candara" w:eastAsia="Calibri" w:hAnsi="Candara" w:cs="Times New Roman"/>
          <w:color w:val="auto"/>
          <w:sz w:val="24"/>
          <w:szCs w:val="24"/>
          <w:lang w:val="sl-SI"/>
          <w14:ligatures w14:val="none"/>
        </w:rPr>
        <w:t>,</w:t>
      </w:r>
      <w:r w:rsidR="009B18F4" w:rsidRPr="00EF494D">
        <w:rPr>
          <w:rFonts w:ascii="Candara" w:eastAsia="Calibri" w:hAnsi="Candara" w:cs="Times New Roman"/>
          <w:color w:val="auto"/>
          <w:sz w:val="24"/>
          <w:szCs w:val="24"/>
          <w:lang w:val="sl-SI"/>
          <w14:ligatures w14:val="none"/>
        </w:rPr>
        <w:t xml:space="preserve"> soavtorica,</w:t>
      </w:r>
      <w:r w:rsidRPr="00EF494D">
        <w:rPr>
          <w:rFonts w:ascii="Candara" w:eastAsia="Calibri" w:hAnsi="Candara" w:cs="Times New Roman"/>
          <w:color w:val="auto"/>
          <w:sz w:val="24"/>
          <w:szCs w:val="24"/>
          <w:lang w:val="sl-SI"/>
          <w14:ligatures w14:val="none"/>
        </w:rPr>
        <w:t xml:space="preserve"> kustosinja za kmečko gospodarstvo in promet v SEM</w:t>
      </w:r>
      <w:r w:rsidR="009B18F4" w:rsidRPr="00EF494D">
        <w:rPr>
          <w:rFonts w:ascii="Candara" w:eastAsia="Calibri" w:hAnsi="Candara" w:cs="Times New Roman"/>
          <w:color w:val="auto"/>
          <w:sz w:val="24"/>
          <w:szCs w:val="24"/>
          <w:lang w:val="sl-SI"/>
          <w14:ligatures w14:val="none"/>
        </w:rPr>
        <w:t xml:space="preserve">, </w:t>
      </w:r>
      <w:r w:rsidR="00866FCC" w:rsidRPr="00EF494D">
        <w:rPr>
          <w:rFonts w:ascii="Candara" w:eastAsia="Calibri" w:hAnsi="Candara" w:cs="Times New Roman"/>
          <w:color w:val="auto"/>
          <w:sz w:val="24"/>
          <w:szCs w:val="24"/>
          <w:lang w:val="sl-SI"/>
          <w14:ligatures w14:val="none"/>
        </w:rPr>
        <w:t>ter</w:t>
      </w:r>
      <w:r w:rsidR="00866FCC" w:rsidRPr="00EF494D">
        <w:rPr>
          <w:rFonts w:ascii="Candara" w:eastAsia="Calibri" w:hAnsi="Candara" w:cs="Times New Roman"/>
          <w:b/>
          <w:color w:val="auto"/>
          <w:sz w:val="24"/>
          <w:szCs w:val="24"/>
          <w:lang w:val="sl-SI"/>
          <w14:ligatures w14:val="none"/>
        </w:rPr>
        <w:t xml:space="preserve"> Gregor</w:t>
      </w:r>
      <w:r w:rsidRPr="00EF494D">
        <w:rPr>
          <w:rFonts w:ascii="Candara" w:eastAsia="Calibri" w:hAnsi="Candara" w:cs="Times New Roman"/>
          <w:b/>
          <w:color w:val="auto"/>
          <w:sz w:val="24"/>
          <w:szCs w:val="24"/>
          <w:lang w:val="sl-SI"/>
          <w14:ligatures w14:val="none"/>
        </w:rPr>
        <w:t xml:space="preserve"> Kos</w:t>
      </w:r>
      <w:r w:rsidRPr="00EF494D">
        <w:rPr>
          <w:rFonts w:ascii="Candara" w:eastAsia="Calibri" w:hAnsi="Candara" w:cs="Times New Roman"/>
          <w:color w:val="auto"/>
          <w:sz w:val="24"/>
          <w:szCs w:val="24"/>
          <w:lang w:val="sl-SI"/>
          <w14:ligatures w14:val="none"/>
        </w:rPr>
        <w:t>, vodja oddelka za konserviranje in restavriranje v SEM.</w:t>
      </w:r>
    </w:p>
    <w:p w14:paraId="52487734" w14:textId="77777777" w:rsidR="00272B31" w:rsidRPr="00EF494D" w:rsidRDefault="00272B31" w:rsidP="00F91A78">
      <w:pPr>
        <w:spacing w:after="0"/>
        <w:contextualSpacing/>
        <w:rPr>
          <w:rFonts w:ascii="Candara" w:eastAsia="Calibri" w:hAnsi="Candara" w:cs="Times New Roman"/>
          <w:color w:val="auto"/>
          <w:sz w:val="24"/>
          <w:szCs w:val="24"/>
          <w:lang w:val="sl-SI"/>
          <w14:ligatures w14:val="none"/>
        </w:rPr>
      </w:pPr>
    </w:p>
    <w:p w14:paraId="4111F96E" w14:textId="4DBDF260" w:rsidR="00F91A78" w:rsidRPr="00EF494D" w:rsidRDefault="00C00B82" w:rsidP="00F91A78">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Razstava na Kitajskem gostuje s podporo Ministrstva za kulturo RS. </w:t>
      </w:r>
      <w:r w:rsidR="00F91A78" w:rsidRPr="00EF494D">
        <w:rPr>
          <w:rFonts w:ascii="Candara" w:eastAsia="Calibri" w:hAnsi="Candara" w:cs="Times New Roman"/>
          <w:color w:val="auto"/>
          <w:sz w:val="24"/>
          <w:szCs w:val="24"/>
          <w:lang w:val="sl-SI"/>
          <w14:ligatures w14:val="none"/>
        </w:rPr>
        <w:t xml:space="preserve">Na ogled bo </w:t>
      </w:r>
      <w:r w:rsidR="00F91A78" w:rsidRPr="00EF494D">
        <w:rPr>
          <w:rFonts w:ascii="Candara" w:eastAsia="Calibri" w:hAnsi="Candara" w:cs="Times New Roman"/>
          <w:b/>
          <w:color w:val="auto"/>
          <w:sz w:val="24"/>
          <w:szCs w:val="24"/>
          <w:lang w:val="sl-SI"/>
          <w14:ligatures w14:val="none"/>
        </w:rPr>
        <w:t>68 predmetov</w:t>
      </w:r>
      <w:r w:rsidR="00F91A78" w:rsidRPr="00EF494D">
        <w:rPr>
          <w:rFonts w:ascii="Candara" w:eastAsia="Calibri" w:hAnsi="Candara" w:cs="Times New Roman"/>
          <w:color w:val="auto"/>
          <w:sz w:val="24"/>
          <w:szCs w:val="24"/>
          <w:lang w:val="sl-SI"/>
          <w14:ligatures w14:val="none"/>
        </w:rPr>
        <w:t xml:space="preserve"> </w:t>
      </w:r>
      <w:r w:rsidR="009B18F4" w:rsidRPr="00EF494D">
        <w:rPr>
          <w:rFonts w:ascii="Candara" w:eastAsia="Calibri" w:hAnsi="Candara" w:cs="Times New Roman"/>
          <w:color w:val="auto"/>
          <w:sz w:val="24"/>
          <w:szCs w:val="24"/>
          <w:lang w:val="sl-SI"/>
          <w14:ligatures w14:val="none"/>
        </w:rPr>
        <w:t xml:space="preserve">čebelarske </w:t>
      </w:r>
      <w:r w:rsidR="00F91A78" w:rsidRPr="00EF494D">
        <w:rPr>
          <w:rFonts w:ascii="Candara" w:eastAsia="Calibri" w:hAnsi="Candara" w:cs="Times New Roman"/>
          <w:color w:val="auto"/>
          <w:sz w:val="24"/>
          <w:szCs w:val="24"/>
          <w:lang w:val="sl-SI"/>
          <w14:ligatures w14:val="none"/>
        </w:rPr>
        <w:t>kulturne dediščine, med njimi 60 izvirnih poslikanih panjskih končnic, panj</w:t>
      </w:r>
      <w:r w:rsidR="00187676" w:rsidRPr="00EF494D">
        <w:rPr>
          <w:rFonts w:ascii="Candara" w:eastAsia="Calibri" w:hAnsi="Candara" w:cs="Times New Roman"/>
          <w:color w:val="auto"/>
          <w:sz w:val="24"/>
          <w:szCs w:val="24"/>
          <w:lang w:val="sl-SI"/>
          <w14:ligatures w14:val="none"/>
        </w:rPr>
        <w:t xml:space="preserve">i </w:t>
      </w:r>
      <w:r w:rsidR="00F91A78" w:rsidRPr="00EF494D">
        <w:rPr>
          <w:rFonts w:ascii="Candara" w:eastAsia="Calibri" w:hAnsi="Candara" w:cs="Times New Roman"/>
          <w:color w:val="auto"/>
          <w:sz w:val="24"/>
          <w:szCs w:val="24"/>
          <w:lang w:val="sl-SI"/>
          <w14:ligatures w14:val="none"/>
        </w:rPr>
        <w:t>in model</w:t>
      </w:r>
      <w:r w:rsidR="00187676" w:rsidRPr="00EF494D">
        <w:rPr>
          <w:rFonts w:ascii="Candara" w:eastAsia="Calibri" w:hAnsi="Candara" w:cs="Times New Roman"/>
          <w:color w:val="auto"/>
          <w:sz w:val="24"/>
          <w:szCs w:val="24"/>
          <w:lang w:val="sl-SI"/>
          <w14:ligatures w14:val="none"/>
        </w:rPr>
        <w:t>i</w:t>
      </w:r>
      <w:r w:rsidR="00F91A78" w:rsidRPr="00EF494D">
        <w:rPr>
          <w:rFonts w:ascii="Candara" w:eastAsia="Calibri" w:hAnsi="Candara" w:cs="Times New Roman"/>
          <w:color w:val="auto"/>
          <w:sz w:val="24"/>
          <w:szCs w:val="24"/>
          <w:lang w:val="sl-SI"/>
          <w14:ligatures w14:val="none"/>
        </w:rPr>
        <w:t xml:space="preserve"> za male kruhke. </w:t>
      </w:r>
    </w:p>
    <w:p w14:paraId="699ACE3F" w14:textId="77777777" w:rsidR="008C4994" w:rsidRPr="00EF494D" w:rsidRDefault="008C4994" w:rsidP="00F91A78">
      <w:pPr>
        <w:spacing w:after="0"/>
        <w:contextualSpacing/>
        <w:rPr>
          <w:rFonts w:ascii="Candara" w:eastAsia="Calibri" w:hAnsi="Candara" w:cs="Times New Roman"/>
          <w:color w:val="auto"/>
          <w:sz w:val="24"/>
          <w:szCs w:val="24"/>
          <w:lang w:val="sl-SI"/>
          <w14:ligatures w14:val="none"/>
        </w:rPr>
      </w:pPr>
    </w:p>
    <w:p w14:paraId="4A854959" w14:textId="6EDC0905" w:rsidR="00866FCC" w:rsidRPr="00EF494D" w:rsidRDefault="00866FCC" w:rsidP="00866FCC">
      <w:pPr>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Sodelovanje med muzejema se je vzpostavilo na pobudo Barbare Ravnik, nekdanje direktorice Narodnega muzeja Slovenije, in kolegov iz Xi'ana. NMS je namreč z Muzejem lepih umetnosti iz </w:t>
      </w:r>
      <w:r w:rsidRPr="00EF494D">
        <w:rPr>
          <w:rFonts w:ascii="Candara" w:eastAsia="Calibri" w:hAnsi="Candara" w:cs="Times New Roman"/>
          <w:bCs/>
          <w:color w:val="auto"/>
          <w:sz w:val="24"/>
          <w:szCs w:val="24"/>
          <w:lang w:val="sl-SI"/>
          <w14:ligatures w14:val="none"/>
        </w:rPr>
        <w:t>Xi'ana že sodeloval in tam gostoval leta 2019.</w:t>
      </w:r>
      <w:r w:rsidRPr="00EF494D">
        <w:rPr>
          <w:rFonts w:ascii="Candara" w:eastAsia="Calibri" w:hAnsi="Candara" w:cs="Times New Roman"/>
          <w:b/>
          <w:color w:val="auto"/>
          <w:sz w:val="24"/>
          <w:szCs w:val="24"/>
          <w:lang w:val="sl-SI"/>
          <w14:ligatures w14:val="none"/>
        </w:rPr>
        <w:t xml:space="preserve"> </w:t>
      </w:r>
      <w:r w:rsidRPr="00EF494D">
        <w:rPr>
          <w:rFonts w:ascii="Candara" w:eastAsia="Calibri" w:hAnsi="Candara" w:cs="Times New Roman"/>
          <w:color w:val="auto"/>
          <w:sz w:val="24"/>
          <w:szCs w:val="24"/>
          <w:lang w:val="sl-SI"/>
          <w14:ligatures w14:val="none"/>
        </w:rPr>
        <w:t xml:space="preserve">Med SEM in </w:t>
      </w:r>
      <w:r w:rsidRPr="00EF494D">
        <w:rPr>
          <w:rStyle w:val="Krepko"/>
          <w:rFonts w:ascii="Candara" w:hAnsi="Candara" w:cs="Arial"/>
          <w:b w:val="0"/>
          <w:i w:val="0"/>
          <w:iCs/>
          <w:color w:val="000000"/>
          <w:sz w:val="24"/>
          <w:szCs w:val="24"/>
          <w:shd w:val="clear" w:color="auto" w:fill="FFFFFF"/>
          <w:lang w:val="sl-SI"/>
        </w:rPr>
        <w:t xml:space="preserve">Muzejem lepih umetnosti </w:t>
      </w:r>
      <w:proofErr w:type="spellStart"/>
      <w:r w:rsidRPr="00EF494D">
        <w:rPr>
          <w:rStyle w:val="Krepko"/>
          <w:rFonts w:ascii="Candara" w:hAnsi="Candara" w:cs="Arial"/>
          <w:b w:val="0"/>
          <w:i w:val="0"/>
          <w:iCs/>
          <w:color w:val="000000"/>
          <w:sz w:val="24"/>
          <w:szCs w:val="24"/>
          <w:shd w:val="clear" w:color="auto" w:fill="FFFFFF"/>
          <w:lang w:val="sl-SI"/>
        </w:rPr>
        <w:t>Xi’an</w:t>
      </w:r>
      <w:proofErr w:type="spellEnd"/>
      <w:r w:rsidRPr="00EF494D">
        <w:rPr>
          <w:rStyle w:val="Krepko"/>
          <w:rFonts w:ascii="Candara" w:hAnsi="Candara" w:cs="Arial"/>
          <w:b w:val="0"/>
          <w:i w:val="0"/>
          <w:iCs/>
          <w:color w:val="000000"/>
          <w:sz w:val="24"/>
          <w:szCs w:val="24"/>
          <w:shd w:val="clear" w:color="auto" w:fill="FFFFFF"/>
          <w:lang w:val="sl-SI"/>
        </w:rPr>
        <w:t xml:space="preserve"> </w:t>
      </w:r>
      <w:proofErr w:type="spellStart"/>
      <w:r w:rsidRPr="00EF494D">
        <w:rPr>
          <w:rStyle w:val="Krepko"/>
          <w:rFonts w:ascii="Candara" w:hAnsi="Candara" w:cs="Arial"/>
          <w:b w:val="0"/>
          <w:i w:val="0"/>
          <w:iCs/>
          <w:color w:val="000000"/>
          <w:sz w:val="24"/>
          <w:szCs w:val="24"/>
          <w:shd w:val="clear" w:color="auto" w:fill="FFFFFF"/>
          <w:lang w:val="sl-SI"/>
        </w:rPr>
        <w:t>Qujiang</w:t>
      </w:r>
      <w:proofErr w:type="spellEnd"/>
      <w:r w:rsidRPr="00EF494D">
        <w:rPr>
          <w:rFonts w:ascii="Candara" w:eastAsia="Calibri" w:hAnsi="Candara" w:cs="Times New Roman"/>
          <w:color w:val="auto"/>
          <w:sz w:val="24"/>
          <w:szCs w:val="24"/>
          <w:lang w:val="sl-SI"/>
          <w14:ligatures w14:val="none"/>
        </w:rPr>
        <w:t xml:space="preserve"> so stekli dogovori in po dveh letih bo razstava sedaj realizirana. Predstavniki </w:t>
      </w:r>
      <w:r w:rsidRPr="00EF494D">
        <w:rPr>
          <w:rStyle w:val="Krepko"/>
          <w:rFonts w:ascii="Candara" w:hAnsi="Candara" w:cs="Arial"/>
          <w:b w:val="0"/>
          <w:i w:val="0"/>
          <w:iCs/>
          <w:color w:val="000000"/>
          <w:sz w:val="24"/>
          <w:szCs w:val="24"/>
          <w:shd w:val="clear" w:color="auto" w:fill="FFFFFF"/>
          <w:lang w:val="sl-SI"/>
        </w:rPr>
        <w:t xml:space="preserve">Muzeja lepih umetnosti </w:t>
      </w:r>
      <w:proofErr w:type="spellStart"/>
      <w:r w:rsidRPr="00EF494D">
        <w:rPr>
          <w:rStyle w:val="Krepko"/>
          <w:rFonts w:ascii="Candara" w:hAnsi="Candara" w:cs="Arial"/>
          <w:b w:val="0"/>
          <w:i w:val="0"/>
          <w:iCs/>
          <w:color w:val="000000"/>
          <w:sz w:val="24"/>
          <w:szCs w:val="24"/>
          <w:shd w:val="clear" w:color="auto" w:fill="FFFFFF"/>
          <w:lang w:val="sl-SI"/>
        </w:rPr>
        <w:t>Xi’an</w:t>
      </w:r>
      <w:proofErr w:type="spellEnd"/>
      <w:r w:rsidRPr="00EF494D">
        <w:rPr>
          <w:rStyle w:val="Krepko"/>
          <w:rFonts w:ascii="Candara" w:hAnsi="Candara" w:cs="Arial"/>
          <w:b w:val="0"/>
          <w:i w:val="0"/>
          <w:iCs/>
          <w:color w:val="000000"/>
          <w:sz w:val="24"/>
          <w:szCs w:val="24"/>
          <w:shd w:val="clear" w:color="auto" w:fill="FFFFFF"/>
          <w:lang w:val="sl-SI"/>
        </w:rPr>
        <w:t xml:space="preserve"> so SEM tudi obiskali in si gradivo za razstavo ogledali.</w:t>
      </w:r>
      <w:r w:rsidRPr="00EF494D">
        <w:rPr>
          <w:rStyle w:val="Krepko"/>
          <w:rFonts w:ascii="Candara" w:hAnsi="Candara" w:cs="Arial"/>
          <w:b w:val="0"/>
          <w:color w:val="000000"/>
          <w:sz w:val="24"/>
          <w:szCs w:val="24"/>
          <w:shd w:val="clear" w:color="auto" w:fill="FFFFFF"/>
          <w:lang w:val="sl-SI"/>
        </w:rPr>
        <w:t xml:space="preserve"> S</w:t>
      </w:r>
      <w:r w:rsidRPr="00EF494D">
        <w:rPr>
          <w:rFonts w:ascii="Candara" w:eastAsia="Calibri" w:hAnsi="Candara" w:cs="Times New Roman"/>
          <w:color w:val="auto"/>
          <w:sz w:val="24"/>
          <w:szCs w:val="24"/>
          <w:lang w:val="sl-SI"/>
          <w14:ligatures w14:val="none"/>
        </w:rPr>
        <w:t xml:space="preserve">lovenska čebelarska dediščina jih je navdušila, predvsem ljudska umetnost in poslikave panjskih končnic. </w:t>
      </w:r>
    </w:p>
    <w:p w14:paraId="28B127CE" w14:textId="77777777" w:rsidR="00187676" w:rsidRPr="00EF494D" w:rsidRDefault="00187676" w:rsidP="00187676">
      <w:pPr>
        <w:spacing w:after="0"/>
        <w:contextualSpacing/>
        <w:rPr>
          <w:rFonts w:ascii="Candara" w:eastAsia="Calibri" w:hAnsi="Candara" w:cs="Times New Roman"/>
          <w:color w:val="auto"/>
          <w:sz w:val="24"/>
          <w:szCs w:val="24"/>
          <w:lang w:val="sl-SI"/>
          <w14:ligatures w14:val="none"/>
        </w:rPr>
      </w:pPr>
    </w:p>
    <w:p w14:paraId="2F50C302" w14:textId="77777777" w:rsidR="00427334" w:rsidRPr="00EF494D" w:rsidRDefault="00427334" w:rsidP="00D71C99">
      <w:pPr>
        <w:spacing w:after="0"/>
        <w:contextualSpacing/>
        <w:rPr>
          <w:rFonts w:ascii="Candara" w:eastAsia="Calibri" w:hAnsi="Candara" w:cs="Times New Roman"/>
          <w:b/>
          <w:color w:val="auto"/>
          <w:sz w:val="24"/>
          <w:szCs w:val="24"/>
          <w:lang w:val="sl-SI"/>
          <w14:ligatures w14:val="none"/>
        </w:rPr>
      </w:pPr>
      <w:r w:rsidRPr="00EF494D">
        <w:rPr>
          <w:rFonts w:ascii="Candara" w:eastAsia="Calibri" w:hAnsi="Candara" w:cs="Times New Roman"/>
          <w:b/>
          <w:color w:val="auto"/>
          <w:sz w:val="24"/>
          <w:szCs w:val="24"/>
          <w:lang w:val="sl-SI"/>
          <w14:ligatures w14:val="none"/>
        </w:rPr>
        <w:t>Predstavitev slovenske čebelarske umetnosti kitajski javnosti</w:t>
      </w:r>
    </w:p>
    <w:p w14:paraId="1355EBE1" w14:textId="4F41089E" w:rsidR="00866FCC" w:rsidRPr="00EF494D" w:rsidRDefault="00866FCC" w:rsidP="00866FCC">
      <w:pPr>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Kustosinji SEM </w:t>
      </w:r>
      <w:r w:rsidR="009E528F" w:rsidRPr="00EF494D">
        <w:rPr>
          <w:rFonts w:ascii="Candara" w:eastAsia="Calibri" w:hAnsi="Candara" w:cs="Times New Roman"/>
          <w:b/>
          <w:bCs/>
          <w:color w:val="auto"/>
          <w:sz w:val="24"/>
          <w:szCs w:val="24"/>
          <w:lang w:val="sl-SI"/>
          <w14:ligatures w14:val="none"/>
        </w:rPr>
        <w:t>dr.</w:t>
      </w:r>
      <w:r w:rsidR="009E528F" w:rsidRPr="00EF494D">
        <w:rPr>
          <w:rFonts w:ascii="Candara" w:eastAsia="Calibri" w:hAnsi="Candara" w:cs="Times New Roman"/>
          <w:color w:val="auto"/>
          <w:sz w:val="24"/>
          <w:szCs w:val="24"/>
          <w:lang w:val="sl-SI"/>
          <w14:ligatures w14:val="none"/>
        </w:rPr>
        <w:t xml:space="preserve"> </w:t>
      </w:r>
      <w:r w:rsidRPr="00EF494D">
        <w:rPr>
          <w:rFonts w:ascii="Candara" w:eastAsia="Calibri" w:hAnsi="Candara" w:cs="Times New Roman"/>
          <w:b/>
          <w:color w:val="auto"/>
          <w:sz w:val="24"/>
          <w:szCs w:val="24"/>
          <w:lang w:val="sl-SI"/>
          <w14:ligatures w14:val="none"/>
        </w:rPr>
        <w:t>Bojana Rogelj Škafar</w:t>
      </w:r>
      <w:r w:rsidRPr="00EF494D">
        <w:rPr>
          <w:rFonts w:ascii="Candara" w:eastAsia="Calibri" w:hAnsi="Candara" w:cs="Times New Roman"/>
          <w:color w:val="auto"/>
          <w:sz w:val="24"/>
          <w:szCs w:val="24"/>
          <w:lang w:val="sl-SI"/>
          <w14:ligatures w14:val="none"/>
        </w:rPr>
        <w:t xml:space="preserve"> in </w:t>
      </w:r>
      <w:r w:rsidRPr="00EF494D">
        <w:rPr>
          <w:rFonts w:ascii="Candara" w:eastAsia="Calibri" w:hAnsi="Candara" w:cs="Times New Roman"/>
          <w:b/>
          <w:color w:val="auto"/>
          <w:sz w:val="24"/>
          <w:szCs w:val="24"/>
          <w:lang w:val="sl-SI"/>
          <w14:ligatures w14:val="none"/>
        </w:rPr>
        <w:t>Barbara Sosič</w:t>
      </w:r>
      <w:r w:rsidRPr="00EF494D">
        <w:rPr>
          <w:rFonts w:ascii="Candara" w:eastAsia="Calibri" w:hAnsi="Candara" w:cs="Times New Roman"/>
          <w:color w:val="auto"/>
          <w:sz w:val="24"/>
          <w:szCs w:val="24"/>
          <w:lang w:val="sl-SI"/>
          <w14:ligatures w14:val="none"/>
        </w:rPr>
        <w:t xml:space="preserve"> z izborom predmetov in besedili predstavljata kitajski javnosti Slovenijo kot domovino avtohtone kranjske čebele in odličnih čebelarjev z večstoletno tradicijo, </w:t>
      </w:r>
      <w:proofErr w:type="spellStart"/>
      <w:r w:rsidRPr="00EF494D">
        <w:rPr>
          <w:rFonts w:ascii="Candara" w:hAnsi="Candara"/>
          <w:color w:val="auto"/>
          <w:sz w:val="24"/>
          <w:szCs w:val="24"/>
        </w:rPr>
        <w:t>ter</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ljudsko</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umetnost</w:t>
      </w:r>
      <w:proofErr w:type="spellEnd"/>
      <w:r w:rsidRPr="00EF494D">
        <w:rPr>
          <w:rFonts w:ascii="Candara" w:hAnsi="Candara"/>
          <w:color w:val="auto"/>
          <w:sz w:val="24"/>
          <w:szCs w:val="24"/>
        </w:rPr>
        <w:t xml:space="preserve"> ne le </w:t>
      </w:r>
      <w:proofErr w:type="spellStart"/>
      <w:r w:rsidRPr="00EF494D">
        <w:rPr>
          <w:rFonts w:ascii="Candara" w:hAnsi="Candara"/>
          <w:color w:val="auto"/>
          <w:sz w:val="24"/>
          <w:szCs w:val="24"/>
        </w:rPr>
        <w:t>kot</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izraz</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čebelarske</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kulture</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temveč</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načina</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življenja</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večinskega</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slovenskega</w:t>
      </w:r>
      <w:proofErr w:type="spellEnd"/>
      <w:r w:rsidRPr="00EF494D">
        <w:rPr>
          <w:rFonts w:ascii="Candara" w:hAnsi="Candara"/>
          <w:color w:val="auto"/>
          <w:sz w:val="24"/>
          <w:szCs w:val="24"/>
        </w:rPr>
        <w:t xml:space="preserve"> </w:t>
      </w:r>
      <w:proofErr w:type="spellStart"/>
      <w:r w:rsidRPr="00EF494D">
        <w:rPr>
          <w:rFonts w:ascii="Candara" w:hAnsi="Candara"/>
          <w:color w:val="auto"/>
          <w:sz w:val="24"/>
          <w:szCs w:val="24"/>
        </w:rPr>
        <w:t>prebivalstva</w:t>
      </w:r>
      <w:proofErr w:type="spellEnd"/>
      <w:r w:rsidRPr="00EF494D">
        <w:rPr>
          <w:rFonts w:ascii="Candara" w:hAnsi="Candara"/>
          <w:color w:val="auto"/>
          <w:sz w:val="24"/>
          <w:szCs w:val="24"/>
        </w:rPr>
        <w:t xml:space="preserve"> v 19. </w:t>
      </w:r>
      <w:proofErr w:type="spellStart"/>
      <w:r w:rsidRPr="00EF494D">
        <w:rPr>
          <w:rFonts w:ascii="Candara" w:hAnsi="Candara"/>
          <w:color w:val="auto"/>
          <w:sz w:val="24"/>
          <w:szCs w:val="24"/>
        </w:rPr>
        <w:t>stoletju</w:t>
      </w:r>
      <w:proofErr w:type="spellEnd"/>
      <w:r w:rsidRPr="00EF494D">
        <w:rPr>
          <w:rFonts w:ascii="Candara" w:hAnsi="Candara"/>
          <w:color w:val="auto"/>
          <w:sz w:val="24"/>
          <w:szCs w:val="24"/>
        </w:rPr>
        <w:t xml:space="preserve">. </w:t>
      </w:r>
      <w:r w:rsidRPr="00EF494D">
        <w:rPr>
          <w:rFonts w:ascii="Candara" w:eastAsia="Calibri" w:hAnsi="Candara" w:cs="Times New Roman"/>
          <w:color w:val="auto"/>
          <w:sz w:val="24"/>
          <w:szCs w:val="24"/>
          <w:lang w:val="sl-SI"/>
          <w14:ligatures w14:val="none"/>
        </w:rPr>
        <w:t xml:space="preserve">Razstava pripoveduje o vrhunski in edinstveni ustvarjalnosti na slovenskih tleh in z avtentičnimi predmeti kitajskemu občinstvu približuje izjemno kulturno dediščino Slovenije. </w:t>
      </w:r>
    </w:p>
    <w:p w14:paraId="1A3F3D93" w14:textId="77777777" w:rsidR="002A2012" w:rsidRPr="00EF494D" w:rsidRDefault="002A2012" w:rsidP="007F2AB4">
      <w:pPr>
        <w:spacing w:after="0"/>
        <w:contextualSpacing/>
        <w:rPr>
          <w:rFonts w:ascii="Candara" w:eastAsia="Calibri" w:hAnsi="Candara" w:cs="Times New Roman"/>
          <w:color w:val="auto"/>
          <w:sz w:val="24"/>
          <w:szCs w:val="24"/>
          <w:lang w:val="sl-SI"/>
          <w14:ligatures w14:val="none"/>
        </w:rPr>
      </w:pPr>
    </w:p>
    <w:p w14:paraId="0729FD0F" w14:textId="374B9763" w:rsidR="00796117" w:rsidRPr="00EF494D" w:rsidRDefault="00F11BA5" w:rsidP="007F2AB4">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Kot je zapisala </w:t>
      </w:r>
      <w:r w:rsidR="002A2012" w:rsidRPr="00EF494D">
        <w:rPr>
          <w:rFonts w:ascii="Candara" w:eastAsia="Calibri" w:hAnsi="Candara" w:cs="Times New Roman"/>
          <w:color w:val="auto"/>
          <w:sz w:val="24"/>
          <w:szCs w:val="24"/>
          <w:lang w:val="sl-SI"/>
          <w14:ligatures w14:val="none"/>
        </w:rPr>
        <w:t>so</w:t>
      </w:r>
      <w:r w:rsidRPr="00EF494D">
        <w:rPr>
          <w:rFonts w:ascii="Candara" w:eastAsia="Calibri" w:hAnsi="Candara" w:cs="Times New Roman"/>
          <w:color w:val="auto"/>
          <w:sz w:val="24"/>
          <w:szCs w:val="24"/>
          <w:lang w:val="sl-SI"/>
          <w14:ligatures w14:val="none"/>
        </w:rPr>
        <w:t xml:space="preserve">avtorica </w:t>
      </w:r>
      <w:r w:rsidR="002A2012" w:rsidRPr="00EF494D">
        <w:rPr>
          <w:rFonts w:ascii="Candara" w:eastAsia="Calibri" w:hAnsi="Candara" w:cs="Times New Roman"/>
          <w:color w:val="auto"/>
          <w:sz w:val="24"/>
          <w:szCs w:val="24"/>
          <w:lang w:val="sl-SI"/>
          <w14:ligatures w14:val="none"/>
        </w:rPr>
        <w:t xml:space="preserve">razstave </w:t>
      </w:r>
      <w:r w:rsidRPr="00EF494D">
        <w:rPr>
          <w:rFonts w:ascii="Candara" w:eastAsia="Calibri" w:hAnsi="Candara" w:cs="Times New Roman"/>
          <w:b/>
          <w:bCs/>
          <w:color w:val="auto"/>
          <w:sz w:val="24"/>
          <w:szCs w:val="24"/>
          <w:lang w:val="sl-SI"/>
          <w14:ligatures w14:val="none"/>
        </w:rPr>
        <w:t>Barbara So</w:t>
      </w:r>
      <w:r w:rsidR="005C0C8F" w:rsidRPr="00EF494D">
        <w:rPr>
          <w:rFonts w:ascii="Candara" w:eastAsia="Calibri" w:hAnsi="Candara" w:cs="Times New Roman"/>
          <w:b/>
          <w:bCs/>
          <w:color w:val="auto"/>
          <w:sz w:val="24"/>
          <w:szCs w:val="24"/>
          <w:lang w:val="sl-SI"/>
          <w14:ligatures w14:val="none"/>
        </w:rPr>
        <w:t>s</w:t>
      </w:r>
      <w:r w:rsidRPr="00EF494D">
        <w:rPr>
          <w:rFonts w:ascii="Candara" w:eastAsia="Calibri" w:hAnsi="Candara" w:cs="Times New Roman"/>
          <w:b/>
          <w:bCs/>
          <w:color w:val="auto"/>
          <w:sz w:val="24"/>
          <w:szCs w:val="24"/>
          <w:lang w:val="sl-SI"/>
          <w14:ligatures w14:val="none"/>
        </w:rPr>
        <w:t>ič</w:t>
      </w:r>
      <w:r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 xml:space="preserve">imamo </w:t>
      </w:r>
      <w:r w:rsidR="005C0C8F" w:rsidRPr="00EF494D">
        <w:rPr>
          <w:rFonts w:ascii="Candara" w:eastAsia="Calibri" w:hAnsi="Candara" w:cs="Times New Roman"/>
          <w:color w:val="auto"/>
          <w:sz w:val="24"/>
          <w:szCs w:val="24"/>
          <w:lang w:val="sl-SI"/>
          <w14:ligatures w14:val="none"/>
        </w:rPr>
        <w:t>Slovenci</w:t>
      </w:r>
      <w:r w:rsidRPr="00EF494D">
        <w:rPr>
          <w:rFonts w:ascii="Candara" w:eastAsia="Calibri" w:hAnsi="Candara" w:cs="Times New Roman"/>
          <w:color w:val="auto"/>
          <w:sz w:val="24"/>
          <w:szCs w:val="24"/>
          <w:lang w:val="sl-SI"/>
          <w14:ligatures w14:val="none"/>
        </w:rPr>
        <w:t xml:space="preserve"> »</w:t>
      </w:r>
      <w:r w:rsidRPr="00EF494D">
        <w:rPr>
          <w:rFonts w:ascii="Candara" w:eastAsia="Calibri" w:hAnsi="Candara" w:cs="Times New Roman"/>
          <w:i/>
          <w:iCs/>
          <w:color w:val="auto"/>
          <w:sz w:val="24"/>
          <w:szCs w:val="24"/>
          <w:lang w:val="sl-SI"/>
          <w14:ligatures w14:val="none"/>
        </w:rPr>
        <w:t>čebelarstvo</w:t>
      </w:r>
      <w:r w:rsidR="00796117" w:rsidRPr="00EF494D">
        <w:rPr>
          <w:rFonts w:ascii="Candara" w:eastAsia="Calibri" w:hAnsi="Candara" w:cs="Times New Roman"/>
          <w:i/>
          <w:iCs/>
          <w:color w:val="auto"/>
          <w:sz w:val="24"/>
          <w:szCs w:val="24"/>
          <w:lang w:val="sl-SI"/>
          <w14:ligatures w14:val="none"/>
        </w:rPr>
        <w:t xml:space="preserve"> za</w:t>
      </w:r>
      <w:r w:rsidRPr="00EF494D">
        <w:rPr>
          <w:rFonts w:ascii="Candara" w:eastAsia="Calibri" w:hAnsi="Candara" w:cs="Times New Roman"/>
          <w:i/>
          <w:iCs/>
          <w:color w:val="auto"/>
          <w:sz w:val="24"/>
          <w:szCs w:val="24"/>
          <w:lang w:val="sl-SI"/>
          <w14:ligatures w14:val="none"/>
        </w:rPr>
        <w:t xml:space="preserve"> poezij</w:t>
      </w:r>
      <w:r w:rsidR="00796117" w:rsidRPr="00EF494D">
        <w:rPr>
          <w:rFonts w:ascii="Candara" w:eastAsia="Calibri" w:hAnsi="Candara" w:cs="Times New Roman"/>
          <w:i/>
          <w:iCs/>
          <w:color w:val="auto"/>
          <w:sz w:val="24"/>
          <w:szCs w:val="24"/>
          <w:lang w:val="sl-SI"/>
          <w14:ligatures w14:val="none"/>
        </w:rPr>
        <w:t>o</w:t>
      </w:r>
      <w:r w:rsidRPr="00EF494D">
        <w:rPr>
          <w:rFonts w:ascii="Candara" w:eastAsia="Calibri" w:hAnsi="Candara" w:cs="Times New Roman"/>
          <w:i/>
          <w:iCs/>
          <w:color w:val="auto"/>
          <w:sz w:val="24"/>
          <w:szCs w:val="24"/>
          <w:lang w:val="sl-SI"/>
          <w14:ligatures w14:val="none"/>
        </w:rPr>
        <w:t xml:space="preserve"> kmetijstva</w:t>
      </w:r>
      <w:r w:rsidRPr="00EF494D">
        <w:rPr>
          <w:rFonts w:ascii="Candara" w:eastAsia="Calibri" w:hAnsi="Candara" w:cs="Times New Roman"/>
          <w:color w:val="auto"/>
          <w:sz w:val="24"/>
          <w:szCs w:val="24"/>
          <w:lang w:val="sl-SI"/>
          <w14:ligatures w14:val="none"/>
        </w:rPr>
        <w:t>”.</w:t>
      </w:r>
      <w:r w:rsidR="002A2012"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Pri tem  igra pomembno vlogo prav</w:t>
      </w:r>
      <w:r w:rsidR="005C0C8F" w:rsidRPr="00EF494D">
        <w:rPr>
          <w:rFonts w:ascii="Candara" w:eastAsia="Calibri" w:hAnsi="Candara" w:cs="Times New Roman"/>
          <w:color w:val="auto"/>
          <w:sz w:val="24"/>
          <w:szCs w:val="24"/>
          <w:lang w:val="sl-SI"/>
          <w14:ligatures w14:val="none"/>
        </w:rPr>
        <w:t xml:space="preserve"> avtohton</w:t>
      </w:r>
      <w:r w:rsidR="00796117" w:rsidRPr="00EF494D">
        <w:rPr>
          <w:rFonts w:ascii="Candara" w:eastAsia="Calibri" w:hAnsi="Candara" w:cs="Times New Roman"/>
          <w:color w:val="auto"/>
          <w:sz w:val="24"/>
          <w:szCs w:val="24"/>
          <w:lang w:val="sl-SI"/>
          <w14:ligatures w14:val="none"/>
        </w:rPr>
        <w:t>a</w:t>
      </w:r>
      <w:r w:rsidR="002A2012" w:rsidRPr="00EF494D">
        <w:rPr>
          <w:rFonts w:ascii="Candara" w:eastAsia="Calibri" w:hAnsi="Candara" w:cs="Times New Roman"/>
          <w:color w:val="auto"/>
          <w:sz w:val="24"/>
          <w:szCs w:val="24"/>
          <w:lang w:val="sl-SI"/>
          <w14:ligatures w14:val="none"/>
        </w:rPr>
        <w:t xml:space="preserve"> </w:t>
      </w:r>
      <w:r w:rsidR="002A2012" w:rsidRPr="00EF494D">
        <w:rPr>
          <w:rFonts w:ascii="Candara" w:eastAsia="Calibri" w:hAnsi="Candara" w:cs="Times New Roman"/>
          <w:b/>
          <w:bCs/>
          <w:color w:val="auto"/>
          <w:sz w:val="24"/>
          <w:szCs w:val="24"/>
          <w:lang w:val="sl-SI"/>
          <w14:ligatures w14:val="none"/>
        </w:rPr>
        <w:t>kranjsk</w:t>
      </w:r>
      <w:r w:rsidR="00796117" w:rsidRPr="00EF494D">
        <w:rPr>
          <w:rFonts w:ascii="Candara" w:eastAsia="Calibri" w:hAnsi="Candara" w:cs="Times New Roman"/>
          <w:b/>
          <w:bCs/>
          <w:color w:val="auto"/>
          <w:sz w:val="24"/>
          <w:szCs w:val="24"/>
          <w:lang w:val="sl-SI"/>
          <w14:ligatures w14:val="none"/>
        </w:rPr>
        <w:t>a</w:t>
      </w:r>
      <w:r w:rsidR="002A2012" w:rsidRPr="00EF494D">
        <w:rPr>
          <w:rFonts w:ascii="Candara" w:eastAsia="Calibri" w:hAnsi="Candara" w:cs="Times New Roman"/>
          <w:b/>
          <w:bCs/>
          <w:color w:val="auto"/>
          <w:sz w:val="24"/>
          <w:szCs w:val="24"/>
          <w:lang w:val="sl-SI"/>
          <w14:ligatures w14:val="none"/>
        </w:rPr>
        <w:t xml:space="preserve"> čebel</w:t>
      </w:r>
      <w:r w:rsidR="00796117" w:rsidRPr="00EF494D">
        <w:rPr>
          <w:rFonts w:ascii="Candara" w:eastAsia="Calibri" w:hAnsi="Candara" w:cs="Times New Roman"/>
          <w:b/>
          <w:bCs/>
          <w:color w:val="auto"/>
          <w:sz w:val="24"/>
          <w:szCs w:val="24"/>
          <w:lang w:val="sl-SI"/>
          <w14:ligatures w14:val="none"/>
        </w:rPr>
        <w:t>a</w:t>
      </w:r>
      <w:r w:rsidR="002A2012"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ki je danes zaradi številnih izjemnih lastnosti druga najbolj razširjena čebelja rasa na svetu</w:t>
      </w:r>
      <w:r w:rsidR="008F2016"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 xml:space="preserve"> Čebele so od nekdaj cenili</w:t>
      </w:r>
      <w:r w:rsidR="008F2016" w:rsidRPr="00EF494D">
        <w:rPr>
          <w:rFonts w:ascii="Candara" w:eastAsia="Calibri" w:hAnsi="Candara" w:cs="Times New Roman"/>
          <w:color w:val="auto"/>
          <w:sz w:val="24"/>
          <w:szCs w:val="24"/>
          <w:lang w:val="sl-SI"/>
          <w14:ligatures w14:val="none"/>
        </w:rPr>
        <w:t xml:space="preserve"> zaradi medu in voska, </w:t>
      </w:r>
      <w:r w:rsidR="00796117" w:rsidRPr="00EF494D">
        <w:rPr>
          <w:rFonts w:ascii="Candara" w:eastAsia="Calibri" w:hAnsi="Candara" w:cs="Times New Roman"/>
          <w:color w:val="auto"/>
          <w:sz w:val="24"/>
          <w:szCs w:val="24"/>
          <w:lang w:val="sl-SI"/>
          <w14:ligatures w14:val="none"/>
        </w:rPr>
        <w:t xml:space="preserve">danes pa se </w:t>
      </w:r>
      <w:r w:rsidR="008F2016" w:rsidRPr="00EF494D">
        <w:rPr>
          <w:rFonts w:ascii="Candara" w:eastAsia="Calibri" w:hAnsi="Candara" w:cs="Times New Roman"/>
          <w:color w:val="auto"/>
          <w:sz w:val="24"/>
          <w:szCs w:val="24"/>
          <w:lang w:val="sl-SI"/>
          <w14:ligatures w14:val="none"/>
        </w:rPr>
        <w:t xml:space="preserve">zavedamo, da so kot opraševalke ključne za proizvodnjo hrane. Poleg gospodarskega in kmetijskega pomena </w:t>
      </w:r>
      <w:r w:rsidR="00796117" w:rsidRPr="00EF494D">
        <w:rPr>
          <w:rFonts w:ascii="Candara" w:eastAsia="Calibri" w:hAnsi="Candara" w:cs="Times New Roman"/>
          <w:color w:val="auto"/>
          <w:sz w:val="24"/>
          <w:szCs w:val="24"/>
          <w:lang w:val="sl-SI"/>
          <w14:ligatures w14:val="none"/>
        </w:rPr>
        <w:t xml:space="preserve">imajo pri mnogih narodih, še zlasti  pri Slovencih, visok </w:t>
      </w:r>
      <w:r w:rsidR="008F2016" w:rsidRPr="00EF494D">
        <w:rPr>
          <w:rFonts w:ascii="Candara" w:eastAsia="Calibri" w:hAnsi="Candara" w:cs="Times New Roman"/>
          <w:color w:val="auto"/>
          <w:sz w:val="24"/>
          <w:szCs w:val="24"/>
          <w:lang w:val="sl-SI"/>
          <w14:ligatures w14:val="none"/>
        </w:rPr>
        <w:t>simboln</w:t>
      </w:r>
      <w:r w:rsidR="00796117" w:rsidRPr="00EF494D">
        <w:rPr>
          <w:rFonts w:ascii="Candara" w:eastAsia="Calibri" w:hAnsi="Candara" w:cs="Times New Roman"/>
          <w:color w:val="auto"/>
          <w:sz w:val="24"/>
          <w:szCs w:val="24"/>
          <w:lang w:val="sl-SI"/>
          <w14:ligatures w14:val="none"/>
        </w:rPr>
        <w:t>i pomen</w:t>
      </w:r>
      <w:r w:rsidR="008F2016"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 xml:space="preserve">ki našel </w:t>
      </w:r>
      <w:r w:rsidR="008F2016" w:rsidRPr="00EF494D">
        <w:rPr>
          <w:rFonts w:ascii="Candara" w:eastAsia="Calibri" w:hAnsi="Candara" w:cs="Times New Roman"/>
          <w:color w:val="auto"/>
          <w:sz w:val="24"/>
          <w:szCs w:val="24"/>
          <w:lang w:val="sl-SI"/>
          <w14:ligatures w14:val="none"/>
        </w:rPr>
        <w:t>pot v umetnost in družben</w:t>
      </w:r>
      <w:r w:rsidR="00796117" w:rsidRPr="00EF494D">
        <w:rPr>
          <w:rFonts w:ascii="Candara" w:eastAsia="Calibri" w:hAnsi="Candara" w:cs="Times New Roman"/>
          <w:color w:val="auto"/>
          <w:sz w:val="24"/>
          <w:szCs w:val="24"/>
          <w:lang w:val="sl-SI"/>
          <w14:ligatures w14:val="none"/>
        </w:rPr>
        <w:t>o</w:t>
      </w:r>
      <w:r w:rsidR="008F2016" w:rsidRPr="00EF494D">
        <w:rPr>
          <w:rFonts w:ascii="Candara" w:eastAsia="Calibri" w:hAnsi="Candara" w:cs="Times New Roman"/>
          <w:color w:val="auto"/>
          <w:sz w:val="24"/>
          <w:szCs w:val="24"/>
          <w:lang w:val="sl-SI"/>
          <w14:ligatures w14:val="none"/>
        </w:rPr>
        <w:t xml:space="preserve"> kultur</w:t>
      </w:r>
      <w:r w:rsidR="00796117" w:rsidRPr="00EF494D">
        <w:rPr>
          <w:rFonts w:ascii="Candara" w:eastAsia="Calibri" w:hAnsi="Candara" w:cs="Times New Roman"/>
          <w:color w:val="auto"/>
          <w:sz w:val="24"/>
          <w:szCs w:val="24"/>
          <w:lang w:val="sl-SI"/>
          <w14:ligatures w14:val="none"/>
        </w:rPr>
        <w:t>o</w:t>
      </w:r>
      <w:r w:rsidR="008F2016" w:rsidRPr="00EF494D">
        <w:rPr>
          <w:rFonts w:ascii="Candara" w:eastAsia="Calibri" w:hAnsi="Candara" w:cs="Times New Roman"/>
          <w:color w:val="auto"/>
          <w:sz w:val="24"/>
          <w:szCs w:val="24"/>
          <w:lang w:val="sl-SI"/>
          <w14:ligatures w14:val="none"/>
        </w:rPr>
        <w:t>.</w:t>
      </w:r>
    </w:p>
    <w:p w14:paraId="093F90CD" w14:textId="04F0462D" w:rsidR="008F2016" w:rsidRPr="00EF494D" w:rsidRDefault="008F2016" w:rsidP="007F2AB4">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Razstava </w:t>
      </w:r>
      <w:r w:rsidR="00272B31" w:rsidRPr="00EF494D">
        <w:rPr>
          <w:rFonts w:ascii="Candara" w:eastAsia="Calibri" w:hAnsi="Candara" w:cs="Times New Roman"/>
          <w:color w:val="auto"/>
          <w:sz w:val="24"/>
          <w:szCs w:val="24"/>
          <w:lang w:val="sl-SI"/>
          <w14:ligatures w14:val="none"/>
        </w:rPr>
        <w:t xml:space="preserve">bo </w:t>
      </w:r>
      <w:r w:rsidR="00796117" w:rsidRPr="00EF494D">
        <w:rPr>
          <w:rFonts w:ascii="Candara" w:eastAsia="Calibri" w:hAnsi="Candara" w:cs="Times New Roman"/>
          <w:color w:val="auto"/>
          <w:sz w:val="24"/>
          <w:szCs w:val="24"/>
          <w:lang w:val="sl-SI"/>
          <w14:ligatures w14:val="none"/>
        </w:rPr>
        <w:t xml:space="preserve">predstavila </w:t>
      </w:r>
      <w:r w:rsidR="002A2012" w:rsidRPr="00EF494D">
        <w:rPr>
          <w:rFonts w:ascii="Candara" w:eastAsia="Calibri" w:hAnsi="Candara" w:cs="Times New Roman"/>
          <w:b/>
          <w:bCs/>
          <w:color w:val="auto"/>
          <w:sz w:val="24"/>
          <w:szCs w:val="24"/>
          <w:lang w:val="sl-SI"/>
          <w14:ligatures w14:val="none"/>
        </w:rPr>
        <w:t xml:space="preserve">izvrstne </w:t>
      </w:r>
      <w:r w:rsidR="0071484F" w:rsidRPr="00EF494D">
        <w:rPr>
          <w:rFonts w:ascii="Candara" w:eastAsia="Calibri" w:hAnsi="Candara" w:cs="Times New Roman"/>
          <w:b/>
          <w:bCs/>
          <w:color w:val="auto"/>
          <w:sz w:val="24"/>
          <w:szCs w:val="24"/>
          <w:lang w:val="sl-SI"/>
          <w14:ligatures w14:val="none"/>
        </w:rPr>
        <w:t xml:space="preserve">slovenske </w:t>
      </w:r>
      <w:r w:rsidR="002A2012" w:rsidRPr="00EF494D">
        <w:rPr>
          <w:rFonts w:ascii="Candara" w:eastAsia="Calibri" w:hAnsi="Candara" w:cs="Times New Roman"/>
          <w:b/>
          <w:bCs/>
          <w:color w:val="auto"/>
          <w:sz w:val="24"/>
          <w:szCs w:val="24"/>
          <w:lang w:val="sl-SI"/>
          <w14:ligatures w14:val="none"/>
        </w:rPr>
        <w:t>čebelarje</w:t>
      </w:r>
      <w:r w:rsidR="00796117" w:rsidRPr="00EF494D">
        <w:rPr>
          <w:rFonts w:ascii="Candara" w:eastAsia="Calibri" w:hAnsi="Candara" w:cs="Times New Roman"/>
          <w:b/>
          <w:bCs/>
          <w:color w:val="auto"/>
          <w:sz w:val="24"/>
          <w:szCs w:val="24"/>
          <w:lang w:val="sl-SI"/>
          <w14:ligatures w14:val="none"/>
        </w:rPr>
        <w:t>,</w:t>
      </w:r>
      <w:r w:rsidR="002A2012" w:rsidRPr="00EF494D">
        <w:rPr>
          <w:rFonts w:ascii="Candara" w:eastAsia="Calibri" w:hAnsi="Candara" w:cs="Times New Roman"/>
          <w:color w:val="auto"/>
          <w:sz w:val="24"/>
          <w:szCs w:val="24"/>
          <w:lang w:val="sl-SI"/>
          <w14:ligatures w14:val="none"/>
        </w:rPr>
        <w:t xml:space="preserve"> </w:t>
      </w:r>
      <w:r w:rsidR="00796117" w:rsidRPr="00EF494D">
        <w:rPr>
          <w:rFonts w:ascii="Candara" w:eastAsia="Calibri" w:hAnsi="Candara" w:cs="Times New Roman"/>
          <w:color w:val="auto"/>
          <w:sz w:val="24"/>
          <w:szCs w:val="24"/>
          <w:lang w:val="sl-SI"/>
          <w14:ligatures w14:val="none"/>
        </w:rPr>
        <w:t xml:space="preserve">ki jim </w:t>
      </w:r>
      <w:r w:rsidR="002A2012" w:rsidRPr="00EF494D">
        <w:rPr>
          <w:rFonts w:ascii="Candara" w:eastAsia="Calibri" w:hAnsi="Candara" w:cs="Times New Roman"/>
          <w:color w:val="auto"/>
          <w:sz w:val="24"/>
          <w:szCs w:val="24"/>
          <w:lang w:val="sl-SI"/>
          <w14:ligatures w14:val="none"/>
        </w:rPr>
        <w:t xml:space="preserve">je čebelarstvo način življenja. </w:t>
      </w:r>
      <w:r w:rsidR="00B82558" w:rsidRPr="00EF494D">
        <w:rPr>
          <w:rFonts w:ascii="Candara" w:eastAsia="Calibri" w:hAnsi="Candara" w:cs="Times New Roman"/>
          <w:color w:val="auto"/>
          <w:sz w:val="24"/>
          <w:szCs w:val="24"/>
          <w:lang w:val="sl-SI"/>
          <w14:ligatures w14:val="none"/>
        </w:rPr>
        <w:t xml:space="preserve">Čebelarstvo </w:t>
      </w:r>
      <w:r w:rsidR="00796117" w:rsidRPr="00EF494D">
        <w:rPr>
          <w:rFonts w:ascii="Candara" w:eastAsia="Calibri" w:hAnsi="Candara" w:cs="Times New Roman"/>
          <w:color w:val="auto"/>
          <w:sz w:val="24"/>
          <w:szCs w:val="24"/>
          <w:lang w:val="sl-SI"/>
          <w14:ligatures w14:val="none"/>
        </w:rPr>
        <w:t xml:space="preserve">uči </w:t>
      </w:r>
      <w:r w:rsidR="00B82558" w:rsidRPr="00EF494D">
        <w:rPr>
          <w:rFonts w:ascii="Candara" w:eastAsia="Calibri" w:hAnsi="Candara" w:cs="Times New Roman"/>
          <w:color w:val="auto"/>
          <w:sz w:val="24"/>
          <w:szCs w:val="24"/>
          <w:lang w:val="sl-SI"/>
          <w14:ligatures w14:val="none"/>
        </w:rPr>
        <w:t>človeka vrednot</w:t>
      </w:r>
      <w:r w:rsidR="00796117" w:rsidRPr="00EF494D">
        <w:rPr>
          <w:rFonts w:ascii="Candara" w:eastAsia="Calibri" w:hAnsi="Candara" w:cs="Times New Roman"/>
          <w:color w:val="auto"/>
          <w:sz w:val="24"/>
          <w:szCs w:val="24"/>
          <w:lang w:val="sl-SI"/>
          <w14:ligatures w14:val="none"/>
        </w:rPr>
        <w:t>, kot so</w:t>
      </w:r>
      <w:r w:rsidR="00B82558" w:rsidRPr="00EF494D">
        <w:rPr>
          <w:rFonts w:ascii="Candara" w:eastAsia="Calibri" w:hAnsi="Candara" w:cs="Times New Roman"/>
          <w:color w:val="auto"/>
          <w:sz w:val="24"/>
          <w:szCs w:val="24"/>
          <w:lang w:val="sl-SI"/>
          <w14:ligatures w14:val="none"/>
        </w:rPr>
        <w:t xml:space="preserve"> odgovornost, vztrajnost, skromnost, delavnost ter ljubez</w:t>
      </w:r>
      <w:r w:rsidR="00796117" w:rsidRPr="00EF494D">
        <w:rPr>
          <w:rFonts w:ascii="Candara" w:eastAsia="Calibri" w:hAnsi="Candara" w:cs="Times New Roman"/>
          <w:color w:val="auto"/>
          <w:sz w:val="24"/>
          <w:szCs w:val="24"/>
          <w:lang w:val="sl-SI"/>
          <w14:ligatures w14:val="none"/>
        </w:rPr>
        <w:t>e</w:t>
      </w:r>
      <w:r w:rsidR="00B82558" w:rsidRPr="00EF494D">
        <w:rPr>
          <w:rFonts w:ascii="Candara" w:eastAsia="Calibri" w:hAnsi="Candara" w:cs="Times New Roman"/>
          <w:color w:val="auto"/>
          <w:sz w:val="24"/>
          <w:szCs w:val="24"/>
          <w:lang w:val="sl-SI"/>
          <w14:ligatures w14:val="none"/>
        </w:rPr>
        <w:t xml:space="preserve">n do narave. </w:t>
      </w:r>
      <w:r w:rsidR="00796117" w:rsidRPr="00EF494D">
        <w:rPr>
          <w:rFonts w:ascii="Candara" w:eastAsia="Calibri" w:hAnsi="Candara" w:cs="Times New Roman"/>
          <w:color w:val="auto"/>
          <w:sz w:val="24"/>
          <w:szCs w:val="24"/>
          <w:lang w:val="sl-SI"/>
          <w14:ligatures w14:val="none"/>
        </w:rPr>
        <w:t xml:space="preserve">Visok nivo </w:t>
      </w:r>
      <w:r w:rsidR="00B82558" w:rsidRPr="00EF494D">
        <w:rPr>
          <w:rFonts w:ascii="Candara" w:eastAsia="Calibri" w:hAnsi="Candara" w:cs="Times New Roman"/>
          <w:color w:val="auto"/>
          <w:sz w:val="24"/>
          <w:szCs w:val="24"/>
          <w:lang w:val="sl-SI"/>
          <w14:ligatures w14:val="none"/>
        </w:rPr>
        <w:t>čebelarsk</w:t>
      </w:r>
      <w:r w:rsidR="00796117" w:rsidRPr="00EF494D">
        <w:rPr>
          <w:rFonts w:ascii="Candara" w:eastAsia="Calibri" w:hAnsi="Candara" w:cs="Times New Roman"/>
          <w:color w:val="auto"/>
          <w:sz w:val="24"/>
          <w:szCs w:val="24"/>
          <w:lang w:val="sl-SI"/>
          <w14:ligatures w14:val="none"/>
        </w:rPr>
        <w:t>eg</w:t>
      </w:r>
      <w:r w:rsidR="00B82558" w:rsidRPr="00EF494D">
        <w:rPr>
          <w:rFonts w:ascii="Candara" w:eastAsia="Calibri" w:hAnsi="Candara" w:cs="Times New Roman"/>
          <w:color w:val="auto"/>
          <w:sz w:val="24"/>
          <w:szCs w:val="24"/>
          <w:lang w:val="sl-SI"/>
          <w14:ligatures w14:val="none"/>
        </w:rPr>
        <w:t xml:space="preserve">a znanja in vrednot se prenaša </w:t>
      </w:r>
      <w:r w:rsidR="00FA196C" w:rsidRPr="00EF494D">
        <w:rPr>
          <w:rFonts w:ascii="Candara" w:eastAsia="Calibri" w:hAnsi="Candara" w:cs="Times New Roman"/>
          <w:color w:val="auto"/>
          <w:sz w:val="24"/>
          <w:szCs w:val="24"/>
          <w:lang w:val="sl-SI"/>
          <w14:ligatures w14:val="none"/>
        </w:rPr>
        <w:t>iz roda v rod v družinah in čebelarskih društvih</w:t>
      </w:r>
      <w:r w:rsidR="00B82558" w:rsidRPr="00EF494D">
        <w:rPr>
          <w:rFonts w:ascii="Candara" w:eastAsia="Calibri" w:hAnsi="Candara" w:cs="Times New Roman"/>
          <w:color w:val="auto"/>
          <w:sz w:val="24"/>
          <w:szCs w:val="24"/>
          <w:lang w:val="sl-SI"/>
          <w14:ligatures w14:val="none"/>
        </w:rPr>
        <w:t xml:space="preserve">. </w:t>
      </w:r>
      <w:r w:rsidR="002A2012" w:rsidRPr="00EF494D">
        <w:rPr>
          <w:rFonts w:ascii="Candara" w:eastAsia="Calibri" w:hAnsi="Candara" w:cs="Times New Roman"/>
          <w:color w:val="auto"/>
          <w:sz w:val="24"/>
          <w:szCs w:val="24"/>
          <w:lang w:val="sl-SI"/>
          <w14:ligatures w14:val="none"/>
        </w:rPr>
        <w:t xml:space="preserve">V Sloveniji imamo </w:t>
      </w:r>
      <w:r w:rsidR="002512C5" w:rsidRPr="00EF494D">
        <w:rPr>
          <w:rFonts w:ascii="Candara" w:eastAsia="Calibri" w:hAnsi="Candara" w:cs="Times New Roman"/>
          <w:color w:val="auto"/>
          <w:sz w:val="24"/>
          <w:szCs w:val="24"/>
          <w:lang w:val="sl-SI"/>
          <w14:ligatures w14:val="none"/>
        </w:rPr>
        <w:t xml:space="preserve">danes </w:t>
      </w:r>
      <w:r w:rsidR="002A2012" w:rsidRPr="00EF494D">
        <w:rPr>
          <w:rFonts w:ascii="Candara" w:eastAsia="Calibri" w:hAnsi="Candara" w:cs="Times New Roman"/>
          <w:color w:val="auto"/>
          <w:sz w:val="24"/>
          <w:szCs w:val="24"/>
          <w:lang w:val="sl-SI"/>
          <w14:ligatures w14:val="none"/>
        </w:rPr>
        <w:t>okoli 11.000 čebelarjev</w:t>
      </w:r>
      <w:r w:rsidR="00B82558" w:rsidRPr="00EF494D">
        <w:rPr>
          <w:rFonts w:ascii="Candara" w:eastAsia="Calibri" w:hAnsi="Candara" w:cs="Times New Roman"/>
          <w:color w:val="auto"/>
          <w:sz w:val="24"/>
          <w:szCs w:val="24"/>
          <w:lang w:val="sl-SI"/>
          <w14:ligatures w14:val="none"/>
        </w:rPr>
        <w:t>,</w:t>
      </w:r>
      <w:r w:rsidR="002A2012" w:rsidRPr="00EF494D">
        <w:rPr>
          <w:rFonts w:ascii="Candara" w:eastAsia="Calibri" w:hAnsi="Candara" w:cs="Times New Roman"/>
          <w:color w:val="auto"/>
          <w:sz w:val="24"/>
          <w:szCs w:val="24"/>
          <w:lang w:val="sl-SI"/>
          <w14:ligatures w14:val="none"/>
        </w:rPr>
        <w:t xml:space="preserve"> kar je največ na število prebivalcev </w:t>
      </w:r>
      <w:r w:rsidRPr="00EF494D">
        <w:rPr>
          <w:rFonts w:ascii="Candara" w:eastAsia="Calibri" w:hAnsi="Candara" w:cs="Times New Roman"/>
          <w:color w:val="auto"/>
          <w:sz w:val="24"/>
          <w:szCs w:val="24"/>
          <w:lang w:val="sl-SI"/>
          <w14:ligatures w14:val="none"/>
        </w:rPr>
        <w:t>v Evropi</w:t>
      </w:r>
      <w:r w:rsidR="002A2012" w:rsidRPr="00EF494D">
        <w:rPr>
          <w:rFonts w:ascii="Candara" w:eastAsia="Calibri" w:hAnsi="Candara" w:cs="Times New Roman"/>
          <w:color w:val="auto"/>
          <w:sz w:val="24"/>
          <w:szCs w:val="24"/>
          <w:lang w:val="sl-SI"/>
          <w14:ligatures w14:val="none"/>
        </w:rPr>
        <w:t xml:space="preserve">. </w:t>
      </w:r>
    </w:p>
    <w:p w14:paraId="66A2BB32" w14:textId="77777777" w:rsidR="007F2AB4" w:rsidRPr="00EF494D" w:rsidRDefault="00B82558" w:rsidP="007F2AB4">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Na pobudo Slovenije je 20. maj razglašen za Svetovni dan čebel, čebelarstv</w:t>
      </w:r>
      <w:r w:rsidR="008F2016" w:rsidRPr="00EF494D">
        <w:rPr>
          <w:rFonts w:ascii="Candara" w:eastAsia="Calibri" w:hAnsi="Candara" w:cs="Times New Roman"/>
          <w:color w:val="auto"/>
          <w:sz w:val="24"/>
          <w:szCs w:val="24"/>
          <w:lang w:val="sl-SI"/>
          <w14:ligatures w14:val="none"/>
        </w:rPr>
        <w:t>o je od leta 2018 vpisano</w:t>
      </w:r>
      <w:r w:rsidRPr="00EF494D">
        <w:rPr>
          <w:rFonts w:ascii="Candara" w:eastAsia="Calibri" w:hAnsi="Candara" w:cs="Times New Roman"/>
          <w:color w:val="auto"/>
          <w:sz w:val="24"/>
          <w:szCs w:val="24"/>
          <w:lang w:val="sl-SI"/>
          <w14:ligatures w14:val="none"/>
        </w:rPr>
        <w:t xml:space="preserve"> v nacionalni </w:t>
      </w:r>
      <w:r w:rsidR="002512C5" w:rsidRPr="00EF494D">
        <w:rPr>
          <w:rFonts w:ascii="Candara" w:eastAsia="Calibri" w:hAnsi="Candara" w:cs="Times New Roman"/>
          <w:color w:val="auto"/>
          <w:sz w:val="24"/>
          <w:szCs w:val="24"/>
          <w:lang w:val="sl-SI"/>
          <w14:ligatures w14:val="none"/>
        </w:rPr>
        <w:t>R</w:t>
      </w:r>
      <w:r w:rsidRPr="00EF494D">
        <w:rPr>
          <w:rFonts w:ascii="Candara" w:eastAsia="Calibri" w:hAnsi="Candara" w:cs="Times New Roman"/>
          <w:color w:val="auto"/>
          <w:sz w:val="24"/>
          <w:szCs w:val="24"/>
          <w:lang w:val="sl-SI"/>
          <w14:ligatures w14:val="none"/>
        </w:rPr>
        <w:t xml:space="preserve">egister nesnovne kulturne dediščine, čebelarstvo v Sloveniji kot način življenja </w:t>
      </w:r>
      <w:r w:rsidR="008F2016" w:rsidRPr="00EF494D">
        <w:rPr>
          <w:rFonts w:ascii="Candara" w:eastAsia="Calibri" w:hAnsi="Candara" w:cs="Times New Roman"/>
          <w:color w:val="auto"/>
          <w:sz w:val="24"/>
          <w:szCs w:val="24"/>
          <w:lang w:val="sl-SI"/>
          <w14:ligatures w14:val="none"/>
        </w:rPr>
        <w:t xml:space="preserve">pa je </w:t>
      </w:r>
      <w:r w:rsidRPr="00EF494D">
        <w:rPr>
          <w:rFonts w:ascii="Candara" w:eastAsia="Calibri" w:hAnsi="Candara" w:cs="Times New Roman"/>
          <w:color w:val="auto"/>
          <w:sz w:val="24"/>
          <w:szCs w:val="24"/>
          <w:lang w:val="sl-SI"/>
          <w14:ligatures w14:val="none"/>
        </w:rPr>
        <w:t xml:space="preserve">vpisano </w:t>
      </w:r>
      <w:r w:rsidR="002512C5" w:rsidRPr="00EF494D">
        <w:rPr>
          <w:rFonts w:ascii="Candara" w:eastAsia="Calibri" w:hAnsi="Candara" w:cs="Times New Roman"/>
          <w:color w:val="auto"/>
          <w:sz w:val="24"/>
          <w:szCs w:val="24"/>
          <w:lang w:val="sl-SI"/>
          <w14:ligatures w14:val="none"/>
        </w:rPr>
        <w:t xml:space="preserve">tudi </w:t>
      </w:r>
      <w:r w:rsidRPr="00EF494D">
        <w:rPr>
          <w:rFonts w:ascii="Candara" w:eastAsia="Calibri" w:hAnsi="Candara" w:cs="Times New Roman"/>
          <w:color w:val="auto"/>
          <w:sz w:val="24"/>
          <w:szCs w:val="24"/>
          <w:lang w:val="sl-SI"/>
          <w14:ligatures w14:val="none"/>
        </w:rPr>
        <w:t>na U</w:t>
      </w:r>
      <w:r w:rsidR="002512C5" w:rsidRPr="00EF494D">
        <w:rPr>
          <w:rFonts w:ascii="Candara" w:eastAsia="Calibri" w:hAnsi="Candara" w:cs="Times New Roman"/>
          <w:color w:val="auto"/>
          <w:sz w:val="24"/>
          <w:szCs w:val="24"/>
          <w:lang w:val="sl-SI"/>
          <w14:ligatures w14:val="none"/>
        </w:rPr>
        <w:t>nescov</w:t>
      </w:r>
      <w:r w:rsidRPr="00EF494D">
        <w:rPr>
          <w:rFonts w:ascii="Candara" w:eastAsia="Calibri" w:hAnsi="Candara" w:cs="Times New Roman"/>
          <w:color w:val="auto"/>
          <w:sz w:val="24"/>
          <w:szCs w:val="24"/>
          <w:lang w:val="sl-SI"/>
          <w14:ligatures w14:val="none"/>
        </w:rPr>
        <w:t xml:space="preserve"> Reprezentativni seznam nesnovne kulturne dediščine človeštva </w:t>
      </w:r>
      <w:r w:rsidR="002512C5" w:rsidRPr="00EF494D">
        <w:rPr>
          <w:rFonts w:ascii="Candara" w:eastAsia="Calibri" w:hAnsi="Candara" w:cs="Times New Roman"/>
          <w:color w:val="auto"/>
          <w:sz w:val="24"/>
          <w:szCs w:val="24"/>
          <w:lang w:val="sl-SI"/>
          <w14:ligatures w14:val="none"/>
        </w:rPr>
        <w:t>(</w:t>
      </w:r>
      <w:r w:rsidRPr="00EF494D">
        <w:rPr>
          <w:rFonts w:ascii="Candara" w:eastAsia="Calibri" w:hAnsi="Candara" w:cs="Times New Roman"/>
          <w:color w:val="auto"/>
          <w:sz w:val="24"/>
          <w:szCs w:val="24"/>
          <w:lang w:val="sl-SI"/>
          <w14:ligatures w14:val="none"/>
        </w:rPr>
        <w:t>2022</w:t>
      </w:r>
      <w:r w:rsidR="002512C5" w:rsidRPr="00EF494D">
        <w:rPr>
          <w:rFonts w:ascii="Candara" w:eastAsia="Calibri" w:hAnsi="Candara" w:cs="Times New Roman"/>
          <w:color w:val="auto"/>
          <w:sz w:val="24"/>
          <w:szCs w:val="24"/>
          <w:lang w:val="sl-SI"/>
          <w14:ligatures w14:val="none"/>
        </w:rPr>
        <w:t>)</w:t>
      </w:r>
      <w:r w:rsidRPr="00EF494D">
        <w:rPr>
          <w:rFonts w:ascii="Candara" w:eastAsia="Calibri" w:hAnsi="Candara" w:cs="Times New Roman"/>
          <w:color w:val="auto"/>
          <w:sz w:val="24"/>
          <w:szCs w:val="24"/>
          <w:lang w:val="sl-SI"/>
          <w14:ligatures w14:val="none"/>
        </w:rPr>
        <w:t>.</w:t>
      </w:r>
      <w:r w:rsidR="002512C5" w:rsidRPr="00EF494D">
        <w:rPr>
          <w:rFonts w:ascii="Candara" w:eastAsia="Calibri" w:hAnsi="Candara" w:cs="Times New Roman"/>
          <w:color w:val="auto"/>
          <w:sz w:val="24"/>
          <w:szCs w:val="24"/>
          <w:lang w:val="sl-SI"/>
          <w14:ligatures w14:val="none"/>
        </w:rPr>
        <w:t xml:space="preserve"> </w:t>
      </w:r>
    </w:p>
    <w:p w14:paraId="3AE962C3" w14:textId="79816428" w:rsidR="0089602C" w:rsidRPr="00EF494D" w:rsidRDefault="0089602C" w:rsidP="007F2AB4">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Na razstavi bo med drugim na ogled tudi </w:t>
      </w:r>
      <w:r w:rsidRPr="00EF494D">
        <w:rPr>
          <w:rFonts w:ascii="Candara" w:eastAsia="Calibri" w:hAnsi="Candara" w:cs="Times New Roman"/>
          <w:b/>
          <w:color w:val="auto"/>
          <w:sz w:val="24"/>
          <w:szCs w:val="24"/>
          <w:lang w:val="sl-SI"/>
          <w14:ligatures w14:val="none"/>
        </w:rPr>
        <w:t>AŽ panj</w:t>
      </w:r>
      <w:r w:rsidRPr="00EF494D">
        <w:rPr>
          <w:rFonts w:ascii="Candara" w:eastAsia="Calibri" w:hAnsi="Candara" w:cs="Times New Roman"/>
          <w:color w:val="auto"/>
          <w:sz w:val="24"/>
          <w:szCs w:val="24"/>
          <w:lang w:val="sl-SI"/>
          <w14:ligatures w14:val="none"/>
        </w:rPr>
        <w:t>, ki velja za "</w:t>
      </w:r>
      <w:r w:rsidRPr="00EF494D">
        <w:rPr>
          <w:rFonts w:ascii="Candara" w:eastAsia="Calibri" w:hAnsi="Candara" w:cs="Times New Roman"/>
          <w:i/>
          <w:iCs/>
          <w:color w:val="auto"/>
          <w:sz w:val="24"/>
          <w:szCs w:val="24"/>
          <w:lang w:val="sl-SI"/>
          <w14:ligatures w14:val="none"/>
        </w:rPr>
        <w:t>slovensko blagovno znamko</w:t>
      </w:r>
      <w:r w:rsidRPr="00EF494D">
        <w:rPr>
          <w:rFonts w:ascii="Candara" w:eastAsia="Calibri" w:hAnsi="Candara" w:cs="Times New Roman"/>
          <w:color w:val="auto"/>
          <w:sz w:val="24"/>
          <w:szCs w:val="24"/>
          <w:lang w:val="sl-SI"/>
          <w14:ligatures w14:val="none"/>
        </w:rPr>
        <w:t>," saj ga uporablja več kot 90 % slovenskih čebelarjev. Zaradi svoje priročnosti se je uveljavil tudi v svetu. Na prelomu v 20. stoletje je bilo v Sloveniji v rabi več uvoženih in domačih tipov panjev, vendar nobeden ni v celoti zadostil potrebam slovenskega čebelarstva. To se je spremenilo leta 1910, ko je velečebelar Anton Žnideršič (1874–1947) javnosti predstavil nov izum – AŽ panj. Ta se je hitro uveljavil, saj je popolnoma prilagojen slovenskemu tradicionalnemu čebelarjenju v čebelnjakih, omogoča preprosto prevažanje na različne paše, kranjski čebeli zagotavlja odlične pogoje za uspevanje, čebelarjem pa olajša delo in omogoča pridelavo kakovostnega medu in voska.</w:t>
      </w:r>
    </w:p>
    <w:p w14:paraId="267E9D52" w14:textId="77777777" w:rsidR="008C4994" w:rsidRPr="00EF494D" w:rsidRDefault="008C4994" w:rsidP="00582486">
      <w:pPr>
        <w:spacing w:after="0"/>
        <w:contextualSpacing/>
        <w:rPr>
          <w:rFonts w:ascii="Candara" w:eastAsia="Calibri" w:hAnsi="Candara" w:cs="Times New Roman"/>
          <w:color w:val="auto"/>
          <w:sz w:val="24"/>
          <w:szCs w:val="24"/>
          <w:lang w:val="sl-SI"/>
          <w14:ligatures w14:val="none"/>
        </w:rPr>
      </w:pPr>
    </w:p>
    <w:p w14:paraId="62661B65" w14:textId="77777777" w:rsidR="00582486" w:rsidRPr="00EF494D" w:rsidRDefault="00272B31" w:rsidP="00582486">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Po besedah kustosinje </w:t>
      </w:r>
      <w:r w:rsidRPr="00EF494D">
        <w:rPr>
          <w:rFonts w:ascii="Candara" w:eastAsia="Calibri" w:hAnsi="Candara" w:cs="Times New Roman"/>
          <w:b/>
          <w:bCs/>
          <w:color w:val="auto"/>
          <w:sz w:val="24"/>
          <w:szCs w:val="24"/>
          <w:lang w:val="sl-SI"/>
          <w14:ligatures w14:val="none"/>
        </w:rPr>
        <w:t>dr. Bojane Rogelj Škafar</w:t>
      </w:r>
      <w:r w:rsidRPr="00EF494D">
        <w:rPr>
          <w:rFonts w:ascii="Candara" w:eastAsia="Calibri" w:hAnsi="Candara" w:cs="Times New Roman"/>
          <w:color w:val="auto"/>
          <w:sz w:val="24"/>
          <w:szCs w:val="24"/>
          <w:lang w:val="sl-SI"/>
          <w14:ligatures w14:val="none"/>
        </w:rPr>
        <w:t>, i</w:t>
      </w:r>
      <w:r w:rsidR="00582486" w:rsidRPr="00EF494D">
        <w:rPr>
          <w:rFonts w:ascii="Candara" w:eastAsia="Calibri" w:hAnsi="Candara" w:cs="Times New Roman"/>
          <w:color w:val="auto"/>
          <w:sz w:val="24"/>
          <w:szCs w:val="24"/>
          <w:lang w:val="sl-SI"/>
          <w14:ligatures w14:val="none"/>
        </w:rPr>
        <w:t xml:space="preserve">zvirno </w:t>
      </w:r>
      <w:r w:rsidR="008C4994" w:rsidRPr="00EF494D">
        <w:rPr>
          <w:rFonts w:ascii="Candara" w:eastAsia="Calibri" w:hAnsi="Candara" w:cs="Times New Roman"/>
          <w:color w:val="auto"/>
          <w:sz w:val="24"/>
          <w:szCs w:val="24"/>
          <w:lang w:val="sl-SI"/>
          <w14:ligatures w14:val="none"/>
        </w:rPr>
        <w:t xml:space="preserve">slovensko </w:t>
      </w:r>
      <w:r w:rsidR="00582486" w:rsidRPr="00EF494D">
        <w:rPr>
          <w:rFonts w:ascii="Candara" w:eastAsia="Calibri" w:hAnsi="Candara" w:cs="Times New Roman"/>
          <w:color w:val="auto"/>
          <w:sz w:val="24"/>
          <w:szCs w:val="24"/>
          <w:lang w:val="sl-SI"/>
          <w14:ligatures w14:val="none"/>
        </w:rPr>
        <w:t>umetniško obliko</w:t>
      </w:r>
      <w:r w:rsidR="00C00B82" w:rsidRPr="00EF494D">
        <w:rPr>
          <w:rFonts w:ascii="Candara" w:eastAsia="Calibri" w:hAnsi="Candara" w:cs="Times New Roman"/>
          <w:color w:val="auto"/>
          <w:sz w:val="24"/>
          <w:szCs w:val="24"/>
          <w:lang w:val="sl-SI"/>
          <w14:ligatures w14:val="none"/>
        </w:rPr>
        <w:t xml:space="preserve">, s katero se predstavljamo na Kitajskem, </w:t>
      </w:r>
      <w:r w:rsidR="00582486" w:rsidRPr="00EF494D">
        <w:rPr>
          <w:rFonts w:ascii="Candara" w:eastAsia="Calibri" w:hAnsi="Candara" w:cs="Times New Roman"/>
          <w:color w:val="auto"/>
          <w:sz w:val="24"/>
          <w:szCs w:val="24"/>
          <w:lang w:val="sl-SI"/>
          <w14:ligatures w14:val="none"/>
        </w:rPr>
        <w:t xml:space="preserve">predstavljajo </w:t>
      </w:r>
      <w:r w:rsidR="00582486" w:rsidRPr="00EF494D">
        <w:rPr>
          <w:rFonts w:ascii="Candara" w:eastAsia="Calibri" w:hAnsi="Candara" w:cs="Times New Roman"/>
          <w:b/>
          <w:bCs/>
          <w:color w:val="auto"/>
          <w:sz w:val="24"/>
          <w:szCs w:val="24"/>
          <w:lang w:val="sl-SI"/>
          <w14:ligatures w14:val="none"/>
        </w:rPr>
        <w:t xml:space="preserve">panjske </w:t>
      </w:r>
      <w:r w:rsidR="002512C5" w:rsidRPr="00EF494D">
        <w:rPr>
          <w:rFonts w:ascii="Candara" w:eastAsia="Calibri" w:hAnsi="Candara" w:cs="Times New Roman"/>
          <w:b/>
          <w:bCs/>
          <w:color w:val="auto"/>
          <w:sz w:val="24"/>
          <w:szCs w:val="24"/>
          <w:lang w:val="sl-SI"/>
          <w14:ligatures w14:val="none"/>
        </w:rPr>
        <w:t>končnice</w:t>
      </w:r>
      <w:r w:rsidR="00582486" w:rsidRPr="00EF494D">
        <w:rPr>
          <w:rFonts w:ascii="Candara" w:eastAsia="Calibri" w:hAnsi="Candara" w:cs="Times New Roman"/>
          <w:color w:val="auto"/>
          <w:sz w:val="24"/>
          <w:szCs w:val="24"/>
          <w:lang w:val="sl-SI"/>
          <w14:ligatures w14:val="none"/>
        </w:rPr>
        <w:t xml:space="preserve"> s številnimi verskimi in posvetnimi podobami iz vsakdanjega življenja. Te so se začele pojavljati v drugi polovici 18. stoletja. So edinstvena posebnost slovenske kulturne dediščine. Slovenski etnografski muzej hrani največjo zbirko v državi, ki obsega več kot 770 panjskih </w:t>
      </w:r>
      <w:r w:rsidR="008F2016" w:rsidRPr="00EF494D">
        <w:rPr>
          <w:rFonts w:ascii="Candara" w:eastAsia="Calibri" w:hAnsi="Candara" w:cs="Times New Roman"/>
          <w:color w:val="auto"/>
          <w:sz w:val="24"/>
          <w:szCs w:val="24"/>
          <w:lang w:val="sl-SI"/>
          <w14:ligatures w14:val="none"/>
        </w:rPr>
        <w:t>končnic</w:t>
      </w:r>
      <w:r w:rsidRPr="00EF494D">
        <w:rPr>
          <w:rFonts w:ascii="Candara" w:eastAsia="Calibri" w:hAnsi="Candara" w:cs="Times New Roman"/>
          <w:color w:val="auto"/>
          <w:sz w:val="24"/>
          <w:szCs w:val="24"/>
          <w:lang w:val="sl-SI"/>
          <w14:ligatures w14:val="none"/>
        </w:rPr>
        <w:t xml:space="preserve">, </w:t>
      </w:r>
      <w:r w:rsidR="00C00B82" w:rsidRPr="00EF494D">
        <w:rPr>
          <w:rFonts w:ascii="Candara" w:eastAsia="Calibri" w:hAnsi="Candara" w:cs="Times New Roman"/>
          <w:color w:val="auto"/>
          <w:sz w:val="24"/>
          <w:szCs w:val="24"/>
          <w:lang w:val="sl-SI"/>
          <w14:ligatures w14:val="none"/>
        </w:rPr>
        <w:t xml:space="preserve">v </w:t>
      </w:r>
      <w:proofErr w:type="spellStart"/>
      <w:r w:rsidR="00C00B82" w:rsidRPr="00EF494D">
        <w:rPr>
          <w:rFonts w:ascii="Candara" w:eastAsia="Calibri" w:hAnsi="Candara" w:cs="Times New Roman"/>
          <w:color w:val="auto"/>
          <w:sz w:val="24"/>
          <w:szCs w:val="24"/>
          <w:lang w:val="sl-SI"/>
          <w14:ligatures w14:val="none"/>
        </w:rPr>
        <w:t>Xi'anu</w:t>
      </w:r>
      <w:proofErr w:type="spellEnd"/>
      <w:r w:rsidRPr="00EF494D">
        <w:rPr>
          <w:rFonts w:ascii="Candara" w:eastAsia="Calibri" w:hAnsi="Candara" w:cs="Times New Roman"/>
          <w:color w:val="auto"/>
          <w:sz w:val="24"/>
          <w:szCs w:val="24"/>
          <w:lang w:val="sl-SI"/>
          <w14:ligatures w14:val="none"/>
        </w:rPr>
        <w:t xml:space="preserve"> jih bo na ogled 60.</w:t>
      </w:r>
    </w:p>
    <w:p w14:paraId="64DC516E" w14:textId="77777777" w:rsidR="00582486" w:rsidRPr="00EF494D" w:rsidRDefault="00582486" w:rsidP="00582486">
      <w:pPr>
        <w:spacing w:after="0"/>
        <w:contextualSpacing/>
        <w:rPr>
          <w:rFonts w:ascii="Candara" w:eastAsia="Calibri" w:hAnsi="Candara" w:cs="Times New Roman"/>
          <w:color w:val="auto"/>
          <w:sz w:val="24"/>
          <w:szCs w:val="24"/>
          <w:lang w:val="sl-SI"/>
          <w14:ligatures w14:val="none"/>
        </w:rPr>
      </w:pPr>
    </w:p>
    <w:p w14:paraId="732CD41C" w14:textId="7D5A142E" w:rsidR="00582486" w:rsidRPr="00EF494D" w:rsidRDefault="00D3311B" w:rsidP="00582486">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Pojav</w:t>
      </w:r>
      <w:r w:rsidR="00834B02" w:rsidRPr="00EF494D">
        <w:rPr>
          <w:rFonts w:ascii="Candara" w:eastAsia="Calibri" w:hAnsi="Candara" w:cs="Times New Roman"/>
          <w:color w:val="auto"/>
          <w:sz w:val="24"/>
          <w:szCs w:val="24"/>
          <w:lang w:val="sl-SI"/>
          <w14:ligatures w14:val="none"/>
        </w:rPr>
        <w:t xml:space="preserve"> za Slovenijo značilnih</w:t>
      </w:r>
      <w:r w:rsidRPr="00EF494D">
        <w:rPr>
          <w:rFonts w:ascii="Candara" w:eastAsia="Calibri" w:hAnsi="Candara" w:cs="Times New Roman"/>
          <w:color w:val="auto"/>
          <w:sz w:val="24"/>
          <w:szCs w:val="24"/>
          <w:lang w:val="sl-SI"/>
          <w14:ligatures w14:val="none"/>
        </w:rPr>
        <w:t xml:space="preserve"> č</w:t>
      </w:r>
      <w:r w:rsidR="00582486" w:rsidRPr="00EF494D">
        <w:rPr>
          <w:rFonts w:ascii="Candara" w:eastAsia="Calibri" w:hAnsi="Candara" w:cs="Times New Roman"/>
          <w:color w:val="auto"/>
          <w:sz w:val="24"/>
          <w:szCs w:val="24"/>
          <w:lang w:val="sl-SI"/>
          <w14:ligatures w14:val="none"/>
        </w:rPr>
        <w:t>ebelnjak</w:t>
      </w:r>
      <w:r w:rsidRPr="00EF494D">
        <w:rPr>
          <w:rFonts w:ascii="Candara" w:eastAsia="Calibri" w:hAnsi="Candara" w:cs="Times New Roman"/>
          <w:color w:val="auto"/>
          <w:sz w:val="24"/>
          <w:szCs w:val="24"/>
          <w:lang w:val="sl-SI"/>
          <w14:ligatures w14:val="none"/>
        </w:rPr>
        <w:t>ov sodi</w:t>
      </w:r>
      <w:r w:rsidR="00582486" w:rsidRPr="00EF494D">
        <w:rPr>
          <w:rFonts w:ascii="Candara" w:eastAsia="Calibri" w:hAnsi="Candara" w:cs="Times New Roman"/>
          <w:color w:val="auto"/>
          <w:sz w:val="24"/>
          <w:szCs w:val="24"/>
          <w:lang w:val="sl-SI"/>
          <w14:ligatures w14:val="none"/>
        </w:rPr>
        <w:t xml:space="preserve"> v drug</w:t>
      </w:r>
      <w:r w:rsidRPr="00EF494D">
        <w:rPr>
          <w:rFonts w:ascii="Candara" w:eastAsia="Calibri" w:hAnsi="Candara" w:cs="Times New Roman"/>
          <w:color w:val="auto"/>
          <w:sz w:val="24"/>
          <w:szCs w:val="24"/>
          <w:lang w:val="sl-SI"/>
          <w14:ligatures w14:val="none"/>
        </w:rPr>
        <w:t>o</w:t>
      </w:r>
      <w:r w:rsidR="00582486" w:rsidRPr="00EF494D">
        <w:rPr>
          <w:rFonts w:ascii="Candara" w:eastAsia="Calibri" w:hAnsi="Candara" w:cs="Times New Roman"/>
          <w:color w:val="auto"/>
          <w:sz w:val="24"/>
          <w:szCs w:val="24"/>
          <w:lang w:val="sl-SI"/>
          <w14:ligatures w14:val="none"/>
        </w:rPr>
        <w:t xml:space="preserve"> polovic</w:t>
      </w:r>
      <w:r w:rsidRPr="00EF494D">
        <w:rPr>
          <w:rFonts w:ascii="Candara" w:eastAsia="Calibri" w:hAnsi="Candara" w:cs="Times New Roman"/>
          <w:color w:val="auto"/>
          <w:sz w:val="24"/>
          <w:szCs w:val="24"/>
          <w:lang w:val="sl-SI"/>
          <w14:ligatures w14:val="none"/>
        </w:rPr>
        <w:t>o</w:t>
      </w:r>
      <w:r w:rsidR="00582486" w:rsidRPr="00EF494D">
        <w:rPr>
          <w:rFonts w:ascii="Candara" w:eastAsia="Calibri" w:hAnsi="Candara" w:cs="Times New Roman"/>
          <w:color w:val="auto"/>
          <w:sz w:val="24"/>
          <w:szCs w:val="24"/>
          <w:lang w:val="sl-SI"/>
          <w14:ligatures w14:val="none"/>
        </w:rPr>
        <w:t xml:space="preserve"> 1</w:t>
      </w:r>
      <w:r w:rsidRPr="00EF494D">
        <w:rPr>
          <w:rFonts w:ascii="Candara" w:eastAsia="Calibri" w:hAnsi="Candara" w:cs="Times New Roman"/>
          <w:color w:val="auto"/>
          <w:sz w:val="24"/>
          <w:szCs w:val="24"/>
          <w:lang w:val="sl-SI"/>
          <w14:ligatures w14:val="none"/>
        </w:rPr>
        <w:t>7</w:t>
      </w:r>
      <w:r w:rsidR="00582486" w:rsidRPr="00EF494D">
        <w:rPr>
          <w:rFonts w:ascii="Candara" w:eastAsia="Calibri" w:hAnsi="Candara" w:cs="Times New Roman"/>
          <w:color w:val="auto"/>
          <w:sz w:val="24"/>
          <w:szCs w:val="24"/>
          <w:lang w:val="sl-SI"/>
          <w14:ligatures w14:val="none"/>
        </w:rPr>
        <w:t>. stoletja</w:t>
      </w:r>
      <w:r w:rsidRPr="00EF494D">
        <w:rPr>
          <w:rFonts w:ascii="Candara" w:eastAsia="Calibri" w:hAnsi="Candara" w:cs="Times New Roman"/>
          <w:color w:val="auto"/>
          <w:sz w:val="24"/>
          <w:szCs w:val="24"/>
          <w:lang w:val="sl-SI"/>
          <w14:ligatures w14:val="none"/>
        </w:rPr>
        <w:t>, ko so bile to</w:t>
      </w:r>
      <w:r w:rsidR="00582486" w:rsidRPr="00EF494D">
        <w:rPr>
          <w:rFonts w:ascii="Candara" w:eastAsia="Calibri" w:hAnsi="Candara" w:cs="Times New Roman"/>
          <w:color w:val="auto"/>
          <w:sz w:val="24"/>
          <w:szCs w:val="24"/>
          <w:lang w:val="sl-SI"/>
          <w14:ligatures w14:val="none"/>
        </w:rPr>
        <w:t xml:space="preserve"> lesene koče z odprtim sprednjim delom in streho, ki je varovala čebele pred soncem in dežjem. Panji so bili v čebelnjaku postavljeni </w:t>
      </w:r>
      <w:r w:rsidR="00834B02" w:rsidRPr="00EF494D">
        <w:rPr>
          <w:rFonts w:ascii="Candara" w:eastAsia="Calibri" w:hAnsi="Candara" w:cs="Times New Roman"/>
          <w:color w:val="auto"/>
          <w:sz w:val="24"/>
          <w:szCs w:val="24"/>
          <w:lang w:val="sl-SI"/>
          <w14:ligatures w14:val="none"/>
        </w:rPr>
        <w:t>eden nad drugim</w:t>
      </w:r>
      <w:r w:rsidR="00582486" w:rsidRPr="00EF494D">
        <w:rPr>
          <w:rFonts w:ascii="Candara" w:eastAsia="Calibri" w:hAnsi="Candara" w:cs="Times New Roman"/>
          <w:color w:val="auto"/>
          <w:sz w:val="24"/>
          <w:szCs w:val="24"/>
          <w:lang w:val="sl-SI"/>
          <w14:ligatures w14:val="none"/>
        </w:rPr>
        <w:t xml:space="preserve">. Po letu 1857 je sprednja stran teh čebeljih panjev (na Kranjskem imenovana </w:t>
      </w:r>
      <w:r w:rsidR="00582486" w:rsidRPr="00EF494D">
        <w:rPr>
          <w:rFonts w:ascii="Candara" w:eastAsia="Calibri" w:hAnsi="Candara" w:cs="Times New Roman"/>
          <w:i/>
          <w:iCs/>
          <w:color w:val="auto"/>
          <w:sz w:val="24"/>
          <w:szCs w:val="24"/>
          <w:lang w:val="sl-SI"/>
          <w14:ligatures w14:val="none"/>
        </w:rPr>
        <w:t>kranjič</w:t>
      </w:r>
      <w:r w:rsidR="00582486" w:rsidRPr="00EF494D">
        <w:rPr>
          <w:rFonts w:ascii="Candara" w:eastAsia="Calibri" w:hAnsi="Candara" w:cs="Times New Roman"/>
          <w:color w:val="auto"/>
          <w:sz w:val="24"/>
          <w:szCs w:val="24"/>
          <w:lang w:val="sl-SI"/>
          <w14:ligatures w14:val="none"/>
        </w:rPr>
        <w:t xml:space="preserve">) dobila poslikano prednjo </w:t>
      </w:r>
      <w:r w:rsidR="00272B31" w:rsidRPr="00EF494D">
        <w:rPr>
          <w:rFonts w:ascii="Candara" w:eastAsia="Calibri" w:hAnsi="Candara" w:cs="Times New Roman"/>
          <w:color w:val="auto"/>
          <w:sz w:val="24"/>
          <w:szCs w:val="24"/>
          <w:lang w:val="sl-SI"/>
          <w14:ligatures w14:val="none"/>
        </w:rPr>
        <w:t>deščico</w:t>
      </w:r>
      <w:r w:rsidR="00582486" w:rsidRPr="00EF494D">
        <w:rPr>
          <w:rFonts w:ascii="Candara" w:eastAsia="Calibri" w:hAnsi="Candara" w:cs="Times New Roman"/>
          <w:color w:val="auto"/>
          <w:sz w:val="24"/>
          <w:szCs w:val="24"/>
          <w:lang w:val="sl-SI"/>
          <w14:ligatures w14:val="none"/>
        </w:rPr>
        <w:t xml:space="preserve"> – </w:t>
      </w:r>
      <w:r w:rsidR="00582486" w:rsidRPr="00EF494D">
        <w:rPr>
          <w:rFonts w:ascii="Candara" w:eastAsia="Calibri" w:hAnsi="Candara" w:cs="Times New Roman"/>
          <w:b/>
          <w:color w:val="auto"/>
          <w:sz w:val="24"/>
          <w:szCs w:val="24"/>
          <w:lang w:val="sl-SI"/>
          <w14:ligatures w14:val="none"/>
        </w:rPr>
        <w:t>panjsko končnico</w:t>
      </w:r>
      <w:r w:rsidR="00582486" w:rsidRPr="00EF494D">
        <w:rPr>
          <w:rFonts w:ascii="Candara" w:eastAsia="Calibri" w:hAnsi="Candara" w:cs="Times New Roman"/>
          <w:color w:val="auto"/>
          <w:sz w:val="24"/>
          <w:szCs w:val="24"/>
          <w:lang w:val="sl-SI"/>
          <w14:ligatures w14:val="none"/>
        </w:rPr>
        <w:t>. Te slike so izvirna zvrst ljudske umetnosti in edina likovna zvrst s številnimi posvetnimi in figuralnimi motivi ter moralističn</w:t>
      </w:r>
      <w:r w:rsidR="009E528F" w:rsidRPr="00EF494D">
        <w:rPr>
          <w:rFonts w:ascii="Candara" w:eastAsia="Calibri" w:hAnsi="Candara" w:cs="Times New Roman"/>
          <w:color w:val="auto"/>
          <w:sz w:val="24"/>
          <w:szCs w:val="24"/>
          <w:lang w:val="sl-SI"/>
          <w14:ligatures w14:val="none"/>
        </w:rPr>
        <w:t>imi</w:t>
      </w:r>
      <w:r w:rsidR="00582486" w:rsidRPr="00EF494D">
        <w:rPr>
          <w:rFonts w:ascii="Candara" w:eastAsia="Calibri" w:hAnsi="Candara" w:cs="Times New Roman"/>
          <w:color w:val="auto"/>
          <w:sz w:val="24"/>
          <w:szCs w:val="24"/>
          <w:lang w:val="sl-SI"/>
          <w14:ligatures w14:val="none"/>
        </w:rPr>
        <w:t xml:space="preserve"> in satiričn</w:t>
      </w:r>
      <w:r w:rsidR="009E528F" w:rsidRPr="00EF494D">
        <w:rPr>
          <w:rFonts w:ascii="Candara" w:eastAsia="Calibri" w:hAnsi="Candara" w:cs="Times New Roman"/>
          <w:color w:val="auto"/>
          <w:sz w:val="24"/>
          <w:szCs w:val="24"/>
          <w:lang w:val="sl-SI"/>
          <w14:ligatures w14:val="none"/>
        </w:rPr>
        <w:t>imi</w:t>
      </w:r>
      <w:r w:rsidR="00582486" w:rsidRPr="00EF494D">
        <w:rPr>
          <w:rFonts w:ascii="Candara" w:eastAsia="Calibri" w:hAnsi="Candara" w:cs="Times New Roman"/>
          <w:color w:val="auto"/>
          <w:sz w:val="24"/>
          <w:szCs w:val="24"/>
          <w:lang w:val="sl-SI"/>
          <w14:ligatures w14:val="none"/>
        </w:rPr>
        <w:t xml:space="preserve"> vsebin</w:t>
      </w:r>
      <w:r w:rsidR="009E528F" w:rsidRPr="00EF494D">
        <w:rPr>
          <w:rFonts w:ascii="Candara" w:eastAsia="Calibri" w:hAnsi="Candara" w:cs="Times New Roman"/>
          <w:color w:val="auto"/>
          <w:sz w:val="24"/>
          <w:szCs w:val="24"/>
          <w:lang w:val="sl-SI"/>
          <w14:ligatures w14:val="none"/>
        </w:rPr>
        <w:t>ami</w:t>
      </w:r>
      <w:r w:rsidR="00582486" w:rsidRPr="00EF494D">
        <w:rPr>
          <w:rFonts w:ascii="Candara" w:eastAsia="Calibri" w:hAnsi="Candara" w:cs="Times New Roman"/>
          <w:color w:val="auto"/>
          <w:sz w:val="24"/>
          <w:szCs w:val="24"/>
          <w:lang w:val="sl-SI"/>
          <w14:ligatures w14:val="none"/>
        </w:rPr>
        <w:t xml:space="preserve">. </w:t>
      </w:r>
    </w:p>
    <w:p w14:paraId="19D21D47" w14:textId="112026FF" w:rsidR="00582486" w:rsidRPr="00EF494D" w:rsidRDefault="00582486" w:rsidP="00582486">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Slikali so jih preprosti slikarji samouki, ki so si izposojali motive iz nabožnih </w:t>
      </w:r>
      <w:r w:rsidR="009E528F" w:rsidRPr="00EF494D">
        <w:rPr>
          <w:rFonts w:ascii="Candara" w:eastAsia="Calibri" w:hAnsi="Candara" w:cs="Times New Roman"/>
          <w:color w:val="auto"/>
          <w:sz w:val="24"/>
          <w:szCs w:val="24"/>
          <w:lang w:val="sl-SI"/>
          <w14:ligatures w14:val="none"/>
        </w:rPr>
        <w:t>podobic</w:t>
      </w:r>
      <w:r w:rsidRPr="00EF494D">
        <w:rPr>
          <w:rFonts w:ascii="Candara" w:eastAsia="Calibri" w:hAnsi="Candara" w:cs="Times New Roman"/>
          <w:color w:val="auto"/>
          <w:sz w:val="24"/>
          <w:szCs w:val="24"/>
          <w:lang w:val="sl-SI"/>
          <w14:ligatures w14:val="none"/>
        </w:rPr>
        <w:t xml:space="preserve">, ilustriranih biblij iz Nemčije, grafik, časopisnih in knjižnih ilustracij, nemalokrat pa so se </w:t>
      </w:r>
      <w:r w:rsidR="009E528F" w:rsidRPr="00EF494D">
        <w:rPr>
          <w:rFonts w:ascii="Candara" w:eastAsia="Calibri" w:hAnsi="Candara" w:cs="Times New Roman"/>
          <w:color w:val="auto"/>
          <w:sz w:val="24"/>
          <w:szCs w:val="24"/>
          <w:lang w:val="sl-SI"/>
          <w14:ligatures w14:val="none"/>
        </w:rPr>
        <w:t>prepustili lastni</w:t>
      </w:r>
      <w:r w:rsidRPr="00EF494D">
        <w:rPr>
          <w:rFonts w:ascii="Candara" w:eastAsia="Calibri" w:hAnsi="Candara" w:cs="Times New Roman"/>
          <w:color w:val="auto"/>
          <w:sz w:val="24"/>
          <w:szCs w:val="24"/>
          <w:lang w:val="sl-SI"/>
          <w14:ligatures w14:val="none"/>
        </w:rPr>
        <w:t xml:space="preserve"> domišljiji. Večina motivov je figuralnih, med njimi več kot 600 različnih, od tega dobra polovica nabožnih motivov, ki prikazujejo prizore iz Stare in Nove zaveze, svetniške legende in podobe svetnikov.</w:t>
      </w:r>
      <w:r w:rsidR="00427334" w:rsidRPr="00EF494D">
        <w:rPr>
          <w:rFonts w:ascii="Candara" w:eastAsia="Calibri" w:hAnsi="Candara" w:cs="Times New Roman"/>
          <w:color w:val="auto"/>
          <w:sz w:val="24"/>
          <w:szCs w:val="24"/>
          <w:lang w:val="sl-SI"/>
          <w14:ligatures w14:val="none"/>
        </w:rPr>
        <w:t xml:space="preserve"> Od sredine 18. stoletja do prve svetovne vojne je bilo poslikanih preko 50.000 </w:t>
      </w:r>
      <w:r w:rsidR="009E528F" w:rsidRPr="00EF494D">
        <w:rPr>
          <w:rFonts w:ascii="Candara" w:eastAsia="Calibri" w:hAnsi="Candara" w:cs="Times New Roman"/>
          <w:color w:val="auto"/>
          <w:sz w:val="24"/>
          <w:szCs w:val="24"/>
          <w:lang w:val="sl-SI"/>
          <w14:ligatures w14:val="none"/>
        </w:rPr>
        <w:t>deščic</w:t>
      </w:r>
      <w:r w:rsidR="00427334" w:rsidRPr="00EF494D">
        <w:rPr>
          <w:rFonts w:ascii="Candara" w:eastAsia="Calibri" w:hAnsi="Candara" w:cs="Times New Roman"/>
          <w:color w:val="auto"/>
          <w:sz w:val="24"/>
          <w:szCs w:val="24"/>
          <w:lang w:val="sl-SI"/>
          <w14:ligatures w14:val="none"/>
        </w:rPr>
        <w:t>.</w:t>
      </w:r>
    </w:p>
    <w:p w14:paraId="2CB9DDDF" w14:textId="69E715DB" w:rsidR="0031465B" w:rsidRPr="00EF494D" w:rsidRDefault="00582486" w:rsidP="0031465B">
      <w:pPr>
        <w:spacing w:after="0"/>
        <w:contextualSpacing/>
        <w:rPr>
          <w:rFonts w:ascii="Candara" w:eastAsia="Calibri" w:hAnsi="Candara" w:cs="Times New Roman"/>
          <w:color w:val="auto"/>
          <w:sz w:val="24"/>
          <w:szCs w:val="24"/>
          <w:lang w:val="sl-SI"/>
          <w14:ligatures w14:val="none"/>
        </w:rPr>
      </w:pPr>
      <w:r w:rsidRPr="00EF494D">
        <w:rPr>
          <w:rFonts w:ascii="Candara" w:eastAsia="Calibri" w:hAnsi="Candara" w:cs="Times New Roman"/>
          <w:color w:val="auto"/>
          <w:sz w:val="24"/>
          <w:szCs w:val="24"/>
          <w:lang w:val="sl-SI"/>
          <w14:ligatures w14:val="none"/>
        </w:rPr>
        <w:t xml:space="preserve">Med posvetnimi motivi največ pozornosti pritegnejo slike, ki prikazujejo živali v človeški vlogi, zasmehovanje </w:t>
      </w:r>
      <w:r w:rsidR="009E528F" w:rsidRPr="00EF494D">
        <w:rPr>
          <w:rFonts w:ascii="Candara" w:eastAsia="Calibri" w:hAnsi="Candara" w:cs="Times New Roman"/>
          <w:color w:val="auto"/>
          <w:sz w:val="24"/>
          <w:szCs w:val="24"/>
          <w:lang w:val="sl-SI"/>
          <w14:ligatures w14:val="none"/>
        </w:rPr>
        <w:t xml:space="preserve">in </w:t>
      </w:r>
      <w:r w:rsidRPr="00EF494D">
        <w:rPr>
          <w:rFonts w:ascii="Candara" w:eastAsia="Calibri" w:hAnsi="Candara" w:cs="Times New Roman"/>
          <w:color w:val="auto"/>
          <w:sz w:val="24"/>
          <w:szCs w:val="24"/>
          <w:lang w:val="sl-SI"/>
          <w14:ligatures w14:val="none"/>
        </w:rPr>
        <w:t>slabosti žensk, krojačev in čevljarjev, gostilniške prizore, vojaške in eksotične motive ter prizore, ki se nanašajo na razmerje med spoloma. Slikarska zvrst je razvila poseben slikarski slog in je tudi najbogatejša evropska zbirka slik s figuralnimi motivi v nižjih družbenih slojih. Poslikane panjske plošče so zato dragocene priče o kulturnih potrebah, svetovnih nazorih in ustvarjalni energiji kmečkega prebivalstva.</w:t>
      </w:r>
    </w:p>
    <w:p w14:paraId="71818CE0" w14:textId="77777777" w:rsidR="00FA1F54" w:rsidRPr="00834B02" w:rsidRDefault="00FA1F54" w:rsidP="00B80C3D">
      <w:pPr>
        <w:pBdr>
          <w:bottom w:val="single" w:sz="12" w:space="1" w:color="auto"/>
        </w:pBdr>
        <w:spacing w:after="0"/>
        <w:contextualSpacing/>
        <w:rPr>
          <w:rFonts w:ascii="Candara" w:eastAsia="Calibri" w:hAnsi="Candara" w:cs="Times New Roman"/>
          <w:color w:val="auto"/>
          <w:sz w:val="22"/>
          <w:szCs w:val="22"/>
          <w:lang w:val="sl-SI"/>
          <w14:ligatures w14:val="none"/>
        </w:rPr>
      </w:pPr>
    </w:p>
    <w:p w14:paraId="1206578D" w14:textId="2E643734" w:rsidR="00C00B82" w:rsidRPr="00834B02" w:rsidRDefault="00C00B82" w:rsidP="00C00B82">
      <w:pPr>
        <w:spacing w:after="0"/>
        <w:contextualSpacing/>
        <w:rPr>
          <w:rFonts w:ascii="Candara" w:eastAsia="Calibri" w:hAnsi="Candara" w:cs="Times New Roman"/>
          <w:color w:val="auto"/>
          <w:sz w:val="22"/>
          <w:szCs w:val="22"/>
          <w:lang w:val="sl-SI"/>
          <w14:ligatures w14:val="none"/>
        </w:rPr>
      </w:pPr>
      <w:r w:rsidRPr="00834B02">
        <w:rPr>
          <w:rFonts w:ascii="Candara" w:eastAsia="Calibri" w:hAnsi="Candara" w:cs="Times New Roman"/>
          <w:color w:val="auto"/>
          <w:sz w:val="22"/>
          <w:szCs w:val="22"/>
          <w:lang w:val="sl-SI"/>
          <w14:ligatures w14:val="none"/>
        </w:rPr>
        <w:t xml:space="preserve">Fotografije predmetov z razstave so na voljo na povezavi: </w:t>
      </w:r>
      <w:hyperlink r:id="rId8" w:history="1">
        <w:r w:rsidR="00EF494D" w:rsidRPr="00F40223">
          <w:rPr>
            <w:rStyle w:val="Hiperpovezava"/>
            <w:rFonts w:ascii="Candara" w:eastAsia="Calibri" w:hAnsi="Candara" w:cs="Times New Roman"/>
            <w:sz w:val="22"/>
            <w:szCs w:val="22"/>
            <w:lang w:val="sl-SI"/>
            <w14:ligatures w14:val="none"/>
          </w:rPr>
          <w:t>https://we.tl/t-l6drfdBhiE</w:t>
        </w:r>
      </w:hyperlink>
      <w:r w:rsidR="00EF494D">
        <w:rPr>
          <w:rFonts w:ascii="Candara" w:eastAsia="Calibri" w:hAnsi="Candara" w:cs="Times New Roman"/>
          <w:color w:val="auto"/>
          <w:sz w:val="22"/>
          <w:szCs w:val="22"/>
          <w:lang w:val="sl-SI"/>
          <w14:ligatures w14:val="none"/>
        </w:rPr>
        <w:t xml:space="preserve"> </w:t>
      </w:r>
    </w:p>
    <w:p w14:paraId="18597E89" w14:textId="77777777" w:rsidR="00C00B82" w:rsidRPr="00834B02" w:rsidRDefault="00C00B82" w:rsidP="00C00B82">
      <w:pPr>
        <w:spacing w:after="0"/>
        <w:contextualSpacing/>
        <w:rPr>
          <w:rFonts w:ascii="Candara" w:eastAsia="Calibri" w:hAnsi="Candara" w:cs="Times New Roman"/>
          <w:color w:val="auto"/>
          <w:sz w:val="22"/>
          <w:szCs w:val="22"/>
          <w:lang w:val="sl-SI"/>
          <w14:ligatures w14:val="none"/>
        </w:rPr>
      </w:pPr>
      <w:r w:rsidRPr="00834B02">
        <w:rPr>
          <w:rFonts w:ascii="Candara" w:eastAsia="Calibri" w:hAnsi="Candara" w:cs="Times New Roman"/>
          <w:color w:val="auto"/>
          <w:sz w:val="22"/>
          <w:szCs w:val="22"/>
          <w:lang w:val="sl-SI"/>
          <w14:ligatures w14:val="none"/>
        </w:rPr>
        <w:t>Prosimo za navajanje avtorjev fotografij.</w:t>
      </w:r>
    </w:p>
    <w:p w14:paraId="3C581E18" w14:textId="77777777" w:rsidR="00FA1F54" w:rsidRPr="00834B02" w:rsidRDefault="00FA1F54" w:rsidP="00B80C3D">
      <w:pPr>
        <w:spacing w:after="0"/>
        <w:contextualSpacing/>
        <w:rPr>
          <w:rFonts w:ascii="Candara" w:eastAsia="Calibri" w:hAnsi="Candara" w:cs="Times New Roman"/>
          <w:color w:val="auto"/>
          <w:sz w:val="22"/>
          <w:szCs w:val="22"/>
          <w:lang w:val="sl-SI"/>
          <w14:ligatures w14:val="none"/>
        </w:rPr>
      </w:pPr>
    </w:p>
    <w:p w14:paraId="1B874DC5" w14:textId="77777777" w:rsidR="00FA1F54" w:rsidRPr="0089602C" w:rsidRDefault="006F1B93" w:rsidP="00B80C3D">
      <w:pPr>
        <w:spacing w:after="0"/>
        <w:contextualSpacing/>
        <w:rPr>
          <w:rFonts w:ascii="Candara" w:eastAsia="Calibri" w:hAnsi="Candara" w:cs="Times New Roman"/>
          <w:color w:val="auto"/>
          <w:sz w:val="22"/>
          <w:szCs w:val="22"/>
          <w:lang w:val="sl-SI"/>
          <w14:ligatures w14:val="none"/>
        </w:rPr>
      </w:pPr>
      <w:r w:rsidRPr="0089602C">
        <w:rPr>
          <w:rFonts w:ascii="Candara" w:eastAsia="Calibri" w:hAnsi="Candara" w:cs="Times New Roman"/>
          <w:noProof/>
          <w:color w:val="auto"/>
          <w:sz w:val="22"/>
          <w:szCs w:val="22"/>
          <w:lang w:val="sl-SI" w:eastAsia="sl-SI"/>
          <w14:ligatures w14:val="none"/>
        </w:rPr>
        <w:drawing>
          <wp:inline distT="0" distB="0" distL="0" distR="0" wp14:anchorId="73F19131" wp14:editId="01178A83">
            <wp:extent cx="3129296" cy="8229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sca logotipi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9018" cy="867594"/>
                    </a:xfrm>
                    <a:prstGeom prst="rect">
                      <a:avLst/>
                    </a:prstGeom>
                  </pic:spPr>
                </pic:pic>
              </a:graphicData>
            </a:graphic>
          </wp:inline>
        </w:drawing>
      </w:r>
    </w:p>
    <w:p w14:paraId="30BF4A3F" w14:textId="77777777" w:rsidR="00FA1F54" w:rsidRPr="00834B02" w:rsidRDefault="00FA1F54" w:rsidP="00B80C3D">
      <w:pPr>
        <w:spacing w:after="0"/>
        <w:contextualSpacing/>
        <w:rPr>
          <w:rFonts w:ascii="Candara" w:eastAsia="Calibri" w:hAnsi="Candara" w:cs="Times New Roman"/>
          <w:color w:val="auto"/>
          <w:sz w:val="22"/>
          <w:szCs w:val="22"/>
          <w:lang w:val="sl-SI"/>
          <w14:ligatures w14:val="none"/>
        </w:rPr>
      </w:pPr>
    </w:p>
    <w:p w14:paraId="359017E6" w14:textId="77777777" w:rsidR="006F4778" w:rsidRPr="0089602C" w:rsidRDefault="007E4EEF" w:rsidP="00B80C3D">
      <w:pPr>
        <w:spacing w:after="0"/>
        <w:contextualSpacing/>
        <w:rPr>
          <w:rFonts w:ascii="Candara" w:eastAsia="Calibri" w:hAnsi="Candara" w:cs="Times New Roman"/>
          <w:color w:val="auto"/>
          <w:sz w:val="20"/>
          <w:szCs w:val="20"/>
          <w:lang w:val="sl-SI"/>
          <w14:ligatures w14:val="none"/>
        </w:rPr>
      </w:pPr>
      <w:r w:rsidRPr="00834B02">
        <w:rPr>
          <w:rFonts w:ascii="Candara" w:eastAsia="Calibri" w:hAnsi="Candara" w:cs="Times New Roman"/>
          <w:b/>
          <w:color w:val="auto"/>
          <w:sz w:val="20"/>
          <w:szCs w:val="20"/>
          <w:lang w:val="sl-SI"/>
          <w14:ligatures w14:val="none"/>
        </w:rPr>
        <w:t>Kontakt v SEM:</w:t>
      </w:r>
      <w:r w:rsidRPr="00834B02">
        <w:rPr>
          <w:rFonts w:ascii="Candara" w:eastAsia="Calibri" w:hAnsi="Candara" w:cs="Times New Roman"/>
          <w:color w:val="auto"/>
          <w:sz w:val="20"/>
          <w:szCs w:val="20"/>
          <w:lang w:val="sl-SI"/>
          <w14:ligatures w14:val="none"/>
        </w:rPr>
        <w:t xml:space="preserve"> </w:t>
      </w:r>
      <w:r w:rsidR="006F4778" w:rsidRPr="00834B02">
        <w:rPr>
          <w:rFonts w:ascii="Candara" w:eastAsia="Calibri" w:hAnsi="Candara" w:cs="Times New Roman"/>
          <w:color w:val="auto"/>
          <w:sz w:val="20"/>
          <w:szCs w:val="20"/>
          <w:lang w:val="sl-SI"/>
          <w14:ligatures w14:val="none"/>
        </w:rPr>
        <w:t xml:space="preserve">Maja Kostric </w:t>
      </w:r>
      <w:proofErr w:type="spellStart"/>
      <w:r w:rsidR="006F4778" w:rsidRPr="00834B02">
        <w:rPr>
          <w:rFonts w:ascii="Candara" w:eastAsia="Calibri" w:hAnsi="Candara" w:cs="Times New Roman"/>
          <w:color w:val="auto"/>
          <w:sz w:val="20"/>
          <w:szCs w:val="20"/>
          <w:lang w:val="sl-SI"/>
          <w14:ligatures w14:val="none"/>
        </w:rPr>
        <w:t>Grubišić</w:t>
      </w:r>
      <w:proofErr w:type="spellEnd"/>
      <w:r w:rsidR="00397643" w:rsidRPr="00834B02">
        <w:rPr>
          <w:rFonts w:ascii="Candara" w:eastAsia="Calibri" w:hAnsi="Candara" w:cs="Times New Roman"/>
          <w:color w:val="auto"/>
          <w:sz w:val="20"/>
          <w:szCs w:val="20"/>
          <w:lang w:val="sl-SI"/>
          <w14:ligatures w14:val="none"/>
        </w:rPr>
        <w:t xml:space="preserve"> (M: 040 187 920)</w:t>
      </w:r>
      <w:r w:rsidR="00372BCD" w:rsidRPr="00834B02">
        <w:rPr>
          <w:rFonts w:ascii="Candara" w:eastAsia="Calibri" w:hAnsi="Candara" w:cs="Times New Roman"/>
          <w:color w:val="auto"/>
          <w:sz w:val="20"/>
          <w:szCs w:val="20"/>
          <w:lang w:val="sl-SI"/>
          <w14:ligatures w14:val="none"/>
        </w:rPr>
        <w:t xml:space="preserve">, </w:t>
      </w:r>
      <w:r w:rsidR="00E7569E" w:rsidRPr="00834B02">
        <w:rPr>
          <w:rFonts w:ascii="Candara" w:eastAsia="Calibri" w:hAnsi="Candara" w:cs="Times New Roman"/>
          <w:color w:val="auto"/>
          <w:sz w:val="20"/>
          <w:szCs w:val="20"/>
          <w:lang w:val="sl-SI"/>
          <w14:ligatures w14:val="none"/>
        </w:rPr>
        <w:t>Živa M. Brecelj</w:t>
      </w:r>
      <w:r w:rsidR="00397643" w:rsidRPr="00834B02">
        <w:rPr>
          <w:rFonts w:ascii="Candara" w:eastAsia="Calibri" w:hAnsi="Candara" w:cs="Times New Roman"/>
          <w:color w:val="auto"/>
          <w:sz w:val="20"/>
          <w:szCs w:val="20"/>
          <w:lang w:val="sl-SI"/>
          <w14:ligatures w14:val="none"/>
        </w:rPr>
        <w:t xml:space="preserve"> (M: 041 519 215)</w:t>
      </w:r>
      <w:r w:rsidRPr="00834B02">
        <w:rPr>
          <w:rFonts w:ascii="Candara" w:eastAsia="Calibri" w:hAnsi="Candara" w:cs="Times New Roman"/>
          <w:color w:val="auto"/>
          <w:sz w:val="20"/>
          <w:szCs w:val="20"/>
          <w:lang w:val="sl-SI"/>
          <w14:ligatures w14:val="none"/>
        </w:rPr>
        <w:t>, Služba za komuniciranje, E:</w:t>
      </w:r>
      <w:r w:rsidR="00721F67" w:rsidRPr="00834B02">
        <w:rPr>
          <w:rFonts w:ascii="Candara" w:eastAsia="Calibri" w:hAnsi="Candara" w:cs="Times New Roman"/>
          <w:color w:val="auto"/>
          <w:sz w:val="20"/>
          <w:szCs w:val="20"/>
          <w:lang w:val="sl-SI"/>
          <w14:ligatures w14:val="none"/>
        </w:rPr>
        <w:t xml:space="preserve"> </w:t>
      </w:r>
      <w:hyperlink r:id="rId10" w:history="1">
        <w:r w:rsidR="00656F23" w:rsidRPr="00834B02">
          <w:rPr>
            <w:rStyle w:val="Hiperpovezava"/>
            <w:rFonts w:ascii="Candara" w:eastAsia="Calibri" w:hAnsi="Candara" w:cs="Times New Roman"/>
            <w:sz w:val="20"/>
            <w:szCs w:val="20"/>
            <w:lang w:val="sl-SI"/>
            <w14:ligatures w14:val="none"/>
          </w:rPr>
          <w:t>maja.kostric@etno-muzej.si</w:t>
        </w:r>
      </w:hyperlink>
      <w:r w:rsidR="00656F23" w:rsidRPr="0089602C">
        <w:rPr>
          <w:rFonts w:ascii="Candara" w:eastAsia="Calibri" w:hAnsi="Candara" w:cs="Times New Roman"/>
          <w:color w:val="auto"/>
          <w:sz w:val="20"/>
          <w:szCs w:val="20"/>
          <w:lang w:val="sl-SI"/>
          <w14:ligatures w14:val="none"/>
        </w:rPr>
        <w:t xml:space="preserve">; </w:t>
      </w:r>
      <w:hyperlink r:id="rId11" w:history="1">
        <w:r w:rsidR="00872E74" w:rsidRPr="00834B02">
          <w:rPr>
            <w:rStyle w:val="Hiperpovezava"/>
            <w:rFonts w:ascii="Candara" w:eastAsia="Calibri" w:hAnsi="Candara" w:cs="Times New Roman"/>
            <w:sz w:val="20"/>
            <w:szCs w:val="20"/>
            <w:lang w:val="sl-SI"/>
            <w14:ligatures w14:val="none"/>
          </w:rPr>
          <w:t>ziva.brecelj@etno-muzej.si</w:t>
        </w:r>
      </w:hyperlink>
      <w:r w:rsidR="00872E74" w:rsidRPr="0089602C">
        <w:rPr>
          <w:rFonts w:ascii="Candara" w:eastAsia="Calibri" w:hAnsi="Candara" w:cs="Times New Roman"/>
          <w:color w:val="auto"/>
          <w:sz w:val="20"/>
          <w:szCs w:val="20"/>
          <w:lang w:val="sl-SI"/>
          <w14:ligatures w14:val="none"/>
        </w:rPr>
        <w:t xml:space="preserve">; </w:t>
      </w:r>
      <w:hyperlink r:id="rId12" w:history="1">
        <w:r w:rsidR="00633E59" w:rsidRPr="00834B02">
          <w:rPr>
            <w:rStyle w:val="Hiperpovezava"/>
            <w:rFonts w:ascii="Candara" w:eastAsia="Calibri" w:hAnsi="Candara" w:cs="Times New Roman"/>
            <w:sz w:val="20"/>
            <w:szCs w:val="20"/>
            <w:lang w:val="sl-SI"/>
            <w14:ligatures w14:val="none"/>
          </w:rPr>
          <w:t>etnomuz@etno-muzej.si</w:t>
        </w:r>
      </w:hyperlink>
    </w:p>
    <w:sectPr w:rsidR="006F4778" w:rsidRPr="0089602C" w:rsidSect="00957243">
      <w:headerReference w:type="even" r:id="rId13"/>
      <w:headerReference w:type="default" r:id="rId14"/>
      <w:footerReference w:type="default" r:id="rId15"/>
      <w:type w:val="continuous"/>
      <w:pgSz w:w="11900" w:h="16840"/>
      <w:pgMar w:top="2694" w:right="851" w:bottom="1134" w:left="2520"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B470" w14:textId="77777777" w:rsidR="00C51F68" w:rsidRDefault="00C51F68" w:rsidP="004F6082">
      <w:r>
        <w:separator/>
      </w:r>
    </w:p>
  </w:endnote>
  <w:endnote w:type="continuationSeparator" w:id="0">
    <w:p w14:paraId="57B9A124" w14:textId="77777777" w:rsidR="00C51F68" w:rsidRDefault="00C51F68"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ola LatCyr">
    <w:altName w:val="Courier New"/>
    <w:charset w:val="EE"/>
    <w:family w:val="auto"/>
    <w:pitch w:val="variable"/>
    <w:sig w:usb0="00000001"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on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CFCE" w14:textId="77777777" w:rsidR="00D17D21" w:rsidRPr="007E4EEF" w:rsidRDefault="00D17D21" w:rsidP="008066D4">
    <w:pPr>
      <w:rPr>
        <w:rStyle w:val="Neenpoudarek"/>
        <w:rFonts w:eastAsia="Calibri"/>
        <w:color w:val="7E7E7E"/>
        <w:sz w:val="15"/>
        <w:szCs w:val="15"/>
      </w:rPr>
    </w:pPr>
    <w:r>
      <w:rPr>
        <w:noProof/>
        <w:lang w:val="sl-SI" w:eastAsia="sl-SI"/>
        <w14:ligatures w14:val="none"/>
      </w:rPr>
      <w:drawing>
        <wp:anchor distT="0" distB="0" distL="114300" distR="114300" simplePos="0" relativeHeight="251659264" behindDoc="1" locked="0" layoutInCell="1" allowOverlap="1" wp14:anchorId="4924C562" wp14:editId="22B52A41">
          <wp:simplePos x="0" y="0"/>
          <wp:positionH relativeFrom="margin">
            <wp:posOffset>-3953828</wp:posOffset>
          </wp:positionH>
          <wp:positionV relativeFrom="paragraph">
            <wp:posOffset>-3620452</wp:posOffset>
          </wp:positionV>
          <wp:extent cx="6004438" cy="674696"/>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65FCD379" w14:textId="77777777" w:rsidR="00D17D21" w:rsidRPr="007E4EEF" w:rsidRDefault="00D17D21" w:rsidP="009C1E2F">
    <w:pPr>
      <w:spacing w:line="260" w:lineRule="exact"/>
      <w:rPr>
        <w:rStyle w:val="Neenpoudarek"/>
        <w:rFonts w:ascii="Arial" w:eastAsia="Calibri" w:hAnsi="Arial" w:cs="Arial"/>
        <w:color w:val="7E7E7E"/>
        <w:lang w:val="it-IT"/>
      </w:rPr>
    </w:pPr>
    <w:r w:rsidRPr="007E4EEF">
      <w:rPr>
        <w:rStyle w:val="Neenpoudarek"/>
        <w:rFonts w:ascii="Arial" w:eastAsia="Calibri" w:hAnsi="Arial" w:cs="Arial"/>
        <w:b/>
        <w:color w:val="7E7E7E"/>
        <w:lang w:val="it-IT"/>
      </w:rPr>
      <w:t>SLOVENSKI ETNOGRAFSKI MUZEJ</w:t>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br/>
    </w:r>
    <w:proofErr w:type="spellStart"/>
    <w:r w:rsidRPr="007E4EEF">
      <w:rPr>
        <w:rStyle w:val="Neenpoudarek"/>
        <w:rFonts w:ascii="Arial" w:eastAsia="Calibri" w:hAnsi="Arial" w:cs="Arial"/>
        <w:color w:val="7E7E7E"/>
        <w:lang w:val="it-IT"/>
      </w:rPr>
      <w:t>Metelkova</w:t>
    </w:r>
    <w:proofErr w:type="spellEnd"/>
    <w:r w:rsidRPr="007E4EEF">
      <w:rPr>
        <w:rStyle w:val="Neenpoudarek"/>
        <w:rFonts w:ascii="Arial" w:eastAsia="Calibri" w:hAnsi="Arial" w:cs="Arial"/>
        <w:color w:val="7E7E7E"/>
        <w:lang w:val="it-IT"/>
      </w:rPr>
      <w:t xml:space="preserve"> 2, SI-1000 Ljubljana, Slovenija   I   T: 01 300 87 00   I   E: </w:t>
    </w:r>
    <w:hyperlink r:id="rId2" w:history="1">
      <w:r w:rsidRPr="007E4EEF">
        <w:rPr>
          <w:rStyle w:val="Neenpoudarek"/>
          <w:rFonts w:ascii="Arial" w:eastAsia="Calibri" w:hAnsi="Arial" w:cs="Arial"/>
          <w:color w:val="7E7E7E"/>
          <w:lang w:val="it-IT"/>
        </w:rPr>
        <w:t>etnomuz@etno-muzej.si</w:t>
      </w:r>
    </w:hyperlink>
    <w:r w:rsidRPr="007E4EEF">
      <w:rPr>
        <w:rStyle w:val="Neenpoudarek"/>
        <w:rFonts w:ascii="Arial" w:eastAsia="Calibri" w:hAnsi="Arial" w:cs="Arial"/>
        <w:color w:val="7E7E7E"/>
        <w:lang w:val="it-IT"/>
      </w:rPr>
      <w:t xml:space="preserve">   I   </w:t>
    </w:r>
    <w:hyperlink r:id="rId3" w:history="1">
      <w:r w:rsidRPr="007E4EEF">
        <w:rPr>
          <w:rStyle w:val="Neenpoudarek"/>
          <w:rFonts w:ascii="Arial" w:eastAsia="Calibr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49F6" w14:textId="77777777" w:rsidR="00C51F68" w:rsidRDefault="00C51F68" w:rsidP="004F6082">
      <w:r>
        <w:separator/>
      </w:r>
    </w:p>
  </w:footnote>
  <w:footnote w:type="continuationSeparator" w:id="0">
    <w:p w14:paraId="63BC73DB" w14:textId="77777777" w:rsidR="00C51F68" w:rsidRDefault="00C51F68"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2100865103"/>
      <w:docPartObj>
        <w:docPartGallery w:val="Page Numbers (Top of Page)"/>
        <w:docPartUnique/>
      </w:docPartObj>
    </w:sdtPr>
    <w:sdtEndPr>
      <w:rPr>
        <w:rStyle w:val="tevilkastrani"/>
      </w:rPr>
    </w:sdtEndPr>
    <w:sdtContent>
      <w:p w14:paraId="351F6B26" w14:textId="77777777" w:rsidR="00D17D21" w:rsidRDefault="00D17D21"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15E633B" w14:textId="77777777" w:rsidR="00D17D21" w:rsidRDefault="00D17D21"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52922640" w14:textId="77777777" w:rsidR="00D17D21" w:rsidRPr="00950020" w:rsidRDefault="00D17D21"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1E8ACC7D" wp14:editId="4DD395C0">
              <wp:simplePos x="0" y="0"/>
              <wp:positionH relativeFrom="page">
                <wp:posOffset>9525</wp:posOffset>
              </wp:positionH>
              <wp:positionV relativeFrom="paragraph">
                <wp:posOffset>440055</wp:posOffset>
              </wp:positionV>
              <wp:extent cx="7543800" cy="608370"/>
              <wp:effectExtent l="0" t="0" r="0" b="127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14:paraId="4BD234E6" w14:textId="77777777" w:rsidR="00D17D21" w:rsidRDefault="00D17D21"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57D"/>
    <w:multiLevelType w:val="hybridMultilevel"/>
    <w:tmpl w:val="93CA4442"/>
    <w:lvl w:ilvl="0" w:tplc="F0D0E7A0">
      <w:start w:val="100"/>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B5A77"/>
    <w:multiLevelType w:val="hybridMultilevel"/>
    <w:tmpl w:val="0A9099D6"/>
    <w:lvl w:ilvl="0" w:tplc="070A8886">
      <w:start w:val="100"/>
      <w:numFmt w:val="bullet"/>
      <w:lvlText w:val="–"/>
      <w:lvlJc w:val="left"/>
      <w:pPr>
        <w:ind w:left="720" w:hanging="360"/>
      </w:pPr>
      <w:rPr>
        <w:rFonts w:ascii="Trola LatCyr" w:eastAsiaTheme="minorHAnsi" w:hAnsi="Trola LatCyr"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D4B4E"/>
    <w:multiLevelType w:val="hybridMultilevel"/>
    <w:tmpl w:val="687CDC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294806"/>
    <w:multiLevelType w:val="hybridMultilevel"/>
    <w:tmpl w:val="47D8AA86"/>
    <w:lvl w:ilvl="0" w:tplc="FA6EED6E">
      <w:start w:val="18"/>
      <w:numFmt w:val="bullet"/>
      <w:lvlText w:val="-"/>
      <w:lvlJc w:val="left"/>
      <w:pPr>
        <w:ind w:left="720" w:hanging="360"/>
      </w:pPr>
      <w:rPr>
        <w:rFonts w:ascii="Candara" w:eastAsia="Calibri"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9"/>
  </w:num>
  <w:num w:numId="5">
    <w:abstractNumId w:val="18"/>
  </w:num>
  <w:num w:numId="6">
    <w:abstractNumId w:val="15"/>
  </w:num>
  <w:num w:numId="7">
    <w:abstractNumId w:val="13"/>
  </w:num>
  <w:num w:numId="8">
    <w:abstractNumId w:val="12"/>
  </w:num>
  <w:num w:numId="9">
    <w:abstractNumId w:val="8"/>
  </w:num>
  <w:num w:numId="10">
    <w:abstractNumId w:val="16"/>
  </w:num>
  <w:num w:numId="11">
    <w:abstractNumId w:val="7"/>
  </w:num>
  <w:num w:numId="12">
    <w:abstractNumId w:val="5"/>
  </w:num>
  <w:num w:numId="13">
    <w:abstractNumId w:val="14"/>
  </w:num>
  <w:num w:numId="14">
    <w:abstractNumId w:val="6"/>
  </w:num>
  <w:num w:numId="15">
    <w:abstractNumId w:val="3"/>
  </w:num>
  <w:num w:numId="16">
    <w:abstractNumId w:val="0"/>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7C"/>
    <w:rsid w:val="00001BAD"/>
    <w:rsid w:val="00004465"/>
    <w:rsid w:val="00014BA4"/>
    <w:rsid w:val="0002192E"/>
    <w:rsid w:val="00024E20"/>
    <w:rsid w:val="000330DE"/>
    <w:rsid w:val="000334E1"/>
    <w:rsid w:val="00036F06"/>
    <w:rsid w:val="000379CC"/>
    <w:rsid w:val="00043068"/>
    <w:rsid w:val="000530B8"/>
    <w:rsid w:val="0005362A"/>
    <w:rsid w:val="00054336"/>
    <w:rsid w:val="00054837"/>
    <w:rsid w:val="000667F6"/>
    <w:rsid w:val="000716F4"/>
    <w:rsid w:val="00071A86"/>
    <w:rsid w:val="0007457B"/>
    <w:rsid w:val="00077A04"/>
    <w:rsid w:val="00082612"/>
    <w:rsid w:val="0008419F"/>
    <w:rsid w:val="00084580"/>
    <w:rsid w:val="0008621C"/>
    <w:rsid w:val="000872C2"/>
    <w:rsid w:val="00090499"/>
    <w:rsid w:val="00091B98"/>
    <w:rsid w:val="0009345E"/>
    <w:rsid w:val="00095E53"/>
    <w:rsid w:val="00097653"/>
    <w:rsid w:val="000A029A"/>
    <w:rsid w:val="000A1551"/>
    <w:rsid w:val="000A36CD"/>
    <w:rsid w:val="000B1198"/>
    <w:rsid w:val="000B1A99"/>
    <w:rsid w:val="000B424A"/>
    <w:rsid w:val="000B5E8C"/>
    <w:rsid w:val="000B7CC1"/>
    <w:rsid w:val="000B7DE9"/>
    <w:rsid w:val="000D1E23"/>
    <w:rsid w:val="000D2127"/>
    <w:rsid w:val="000D60B3"/>
    <w:rsid w:val="000E326A"/>
    <w:rsid w:val="000E5A43"/>
    <w:rsid w:val="000F3624"/>
    <w:rsid w:val="000F47AE"/>
    <w:rsid w:val="000F59E3"/>
    <w:rsid w:val="00101CBC"/>
    <w:rsid w:val="00107170"/>
    <w:rsid w:val="00114CCC"/>
    <w:rsid w:val="0011576B"/>
    <w:rsid w:val="00116357"/>
    <w:rsid w:val="00116DFF"/>
    <w:rsid w:val="00124538"/>
    <w:rsid w:val="00126035"/>
    <w:rsid w:val="00127DE2"/>
    <w:rsid w:val="00136785"/>
    <w:rsid w:val="00142C88"/>
    <w:rsid w:val="00144B97"/>
    <w:rsid w:val="00150617"/>
    <w:rsid w:val="00150A0D"/>
    <w:rsid w:val="001602A9"/>
    <w:rsid w:val="001626EB"/>
    <w:rsid w:val="00176B46"/>
    <w:rsid w:val="00182C47"/>
    <w:rsid w:val="00185CA9"/>
    <w:rsid w:val="00187676"/>
    <w:rsid w:val="00192E73"/>
    <w:rsid w:val="001A1990"/>
    <w:rsid w:val="001A341E"/>
    <w:rsid w:val="001B4999"/>
    <w:rsid w:val="001C2383"/>
    <w:rsid w:val="001C30C9"/>
    <w:rsid w:val="001C5043"/>
    <w:rsid w:val="001D18AD"/>
    <w:rsid w:val="001D1E94"/>
    <w:rsid w:val="001D4CCC"/>
    <w:rsid w:val="001D612B"/>
    <w:rsid w:val="001D6284"/>
    <w:rsid w:val="001E0CF6"/>
    <w:rsid w:val="001E1FEB"/>
    <w:rsid w:val="001F15D7"/>
    <w:rsid w:val="001F42A8"/>
    <w:rsid w:val="001F7458"/>
    <w:rsid w:val="001F7ACD"/>
    <w:rsid w:val="00211D08"/>
    <w:rsid w:val="0021217C"/>
    <w:rsid w:val="00222DE9"/>
    <w:rsid w:val="002248B7"/>
    <w:rsid w:val="002307E4"/>
    <w:rsid w:val="0023536A"/>
    <w:rsid w:val="00236B6F"/>
    <w:rsid w:val="002506A4"/>
    <w:rsid w:val="00250C9D"/>
    <w:rsid w:val="002512C5"/>
    <w:rsid w:val="002603F5"/>
    <w:rsid w:val="0026144E"/>
    <w:rsid w:val="00272B31"/>
    <w:rsid w:val="0027699F"/>
    <w:rsid w:val="0027726C"/>
    <w:rsid w:val="00287203"/>
    <w:rsid w:val="00290CA2"/>
    <w:rsid w:val="00290D1C"/>
    <w:rsid w:val="002A2012"/>
    <w:rsid w:val="002B5E3C"/>
    <w:rsid w:val="002B6987"/>
    <w:rsid w:val="002B6D48"/>
    <w:rsid w:val="002C09EA"/>
    <w:rsid w:val="002C15E9"/>
    <w:rsid w:val="002C779F"/>
    <w:rsid w:val="002E510C"/>
    <w:rsid w:val="002E7C00"/>
    <w:rsid w:val="00307310"/>
    <w:rsid w:val="00312F45"/>
    <w:rsid w:val="00313169"/>
    <w:rsid w:val="0031465B"/>
    <w:rsid w:val="003168BE"/>
    <w:rsid w:val="003168F7"/>
    <w:rsid w:val="00324794"/>
    <w:rsid w:val="0033130C"/>
    <w:rsid w:val="0033657B"/>
    <w:rsid w:val="003541BC"/>
    <w:rsid w:val="0036091C"/>
    <w:rsid w:val="003633FD"/>
    <w:rsid w:val="003702C9"/>
    <w:rsid w:val="00372BCD"/>
    <w:rsid w:val="00392655"/>
    <w:rsid w:val="00397643"/>
    <w:rsid w:val="003A3605"/>
    <w:rsid w:val="003A4263"/>
    <w:rsid w:val="003A50A0"/>
    <w:rsid w:val="003B1B45"/>
    <w:rsid w:val="003B4501"/>
    <w:rsid w:val="003B4CFC"/>
    <w:rsid w:val="003C06FE"/>
    <w:rsid w:val="003D3BB4"/>
    <w:rsid w:val="003D3EAA"/>
    <w:rsid w:val="003E75E9"/>
    <w:rsid w:val="003F4A2D"/>
    <w:rsid w:val="003F5183"/>
    <w:rsid w:val="003F5BBD"/>
    <w:rsid w:val="004028D5"/>
    <w:rsid w:val="00404071"/>
    <w:rsid w:val="00406EC6"/>
    <w:rsid w:val="00414122"/>
    <w:rsid w:val="004156E8"/>
    <w:rsid w:val="00417628"/>
    <w:rsid w:val="00427334"/>
    <w:rsid w:val="004354C6"/>
    <w:rsid w:val="00435AA3"/>
    <w:rsid w:val="00446A2B"/>
    <w:rsid w:val="00457601"/>
    <w:rsid w:val="00457DDE"/>
    <w:rsid w:val="0046012A"/>
    <w:rsid w:val="0046136F"/>
    <w:rsid w:val="00464194"/>
    <w:rsid w:val="0047298F"/>
    <w:rsid w:val="00473C94"/>
    <w:rsid w:val="0047755A"/>
    <w:rsid w:val="00480EC8"/>
    <w:rsid w:val="0048565F"/>
    <w:rsid w:val="0049004C"/>
    <w:rsid w:val="004926AC"/>
    <w:rsid w:val="00493384"/>
    <w:rsid w:val="004B0E20"/>
    <w:rsid w:val="004B1D30"/>
    <w:rsid w:val="004B36A6"/>
    <w:rsid w:val="004B3D2F"/>
    <w:rsid w:val="004C0248"/>
    <w:rsid w:val="004C08CB"/>
    <w:rsid w:val="004C2705"/>
    <w:rsid w:val="004C6D0E"/>
    <w:rsid w:val="004C7246"/>
    <w:rsid w:val="004E4BD9"/>
    <w:rsid w:val="004F6082"/>
    <w:rsid w:val="0050274E"/>
    <w:rsid w:val="0050396E"/>
    <w:rsid w:val="0050632E"/>
    <w:rsid w:val="00513BBB"/>
    <w:rsid w:val="00514424"/>
    <w:rsid w:val="00516C9E"/>
    <w:rsid w:val="00521559"/>
    <w:rsid w:val="005229D0"/>
    <w:rsid w:val="00533D7A"/>
    <w:rsid w:val="00534208"/>
    <w:rsid w:val="00535D6B"/>
    <w:rsid w:val="00536240"/>
    <w:rsid w:val="00537987"/>
    <w:rsid w:val="00540007"/>
    <w:rsid w:val="005453DC"/>
    <w:rsid w:val="00555DA6"/>
    <w:rsid w:val="005574B5"/>
    <w:rsid w:val="00561FE4"/>
    <w:rsid w:val="00565582"/>
    <w:rsid w:val="0057151F"/>
    <w:rsid w:val="00571BD9"/>
    <w:rsid w:val="00582486"/>
    <w:rsid w:val="005836FF"/>
    <w:rsid w:val="005969C9"/>
    <w:rsid w:val="005A10DC"/>
    <w:rsid w:val="005A1DA9"/>
    <w:rsid w:val="005A43F4"/>
    <w:rsid w:val="005A758C"/>
    <w:rsid w:val="005B1012"/>
    <w:rsid w:val="005B6E35"/>
    <w:rsid w:val="005C0C8F"/>
    <w:rsid w:val="005C0D9E"/>
    <w:rsid w:val="005D2A74"/>
    <w:rsid w:val="005E1A91"/>
    <w:rsid w:val="005E2736"/>
    <w:rsid w:val="005E73EF"/>
    <w:rsid w:val="005F2ADA"/>
    <w:rsid w:val="00607B4F"/>
    <w:rsid w:val="00613AAA"/>
    <w:rsid w:val="006172F0"/>
    <w:rsid w:val="00623C6D"/>
    <w:rsid w:val="006248F9"/>
    <w:rsid w:val="0063236B"/>
    <w:rsid w:val="00633E59"/>
    <w:rsid w:val="00635CCE"/>
    <w:rsid w:val="00643891"/>
    <w:rsid w:val="0065146E"/>
    <w:rsid w:val="00656F23"/>
    <w:rsid w:val="00665898"/>
    <w:rsid w:val="0067027D"/>
    <w:rsid w:val="00670506"/>
    <w:rsid w:val="00671B38"/>
    <w:rsid w:val="0067253C"/>
    <w:rsid w:val="006732C8"/>
    <w:rsid w:val="006774EC"/>
    <w:rsid w:val="0069083E"/>
    <w:rsid w:val="0069483B"/>
    <w:rsid w:val="006A1A31"/>
    <w:rsid w:val="006A5E8A"/>
    <w:rsid w:val="006A721A"/>
    <w:rsid w:val="006B2FA8"/>
    <w:rsid w:val="006B38C6"/>
    <w:rsid w:val="006B6E3B"/>
    <w:rsid w:val="006D4514"/>
    <w:rsid w:val="006E5378"/>
    <w:rsid w:val="006E6259"/>
    <w:rsid w:val="006E6BC2"/>
    <w:rsid w:val="006F1B93"/>
    <w:rsid w:val="006F4778"/>
    <w:rsid w:val="006F4917"/>
    <w:rsid w:val="006F5D8E"/>
    <w:rsid w:val="006F5EAE"/>
    <w:rsid w:val="006F615E"/>
    <w:rsid w:val="006F6C58"/>
    <w:rsid w:val="00703C05"/>
    <w:rsid w:val="0070633C"/>
    <w:rsid w:val="0071484F"/>
    <w:rsid w:val="00714AA2"/>
    <w:rsid w:val="00721F67"/>
    <w:rsid w:val="007231C1"/>
    <w:rsid w:val="00725CA3"/>
    <w:rsid w:val="00732BF0"/>
    <w:rsid w:val="00736D6B"/>
    <w:rsid w:val="00740055"/>
    <w:rsid w:val="007436DC"/>
    <w:rsid w:val="00743E7F"/>
    <w:rsid w:val="00747518"/>
    <w:rsid w:val="0077439C"/>
    <w:rsid w:val="007810FC"/>
    <w:rsid w:val="00782FCA"/>
    <w:rsid w:val="00785C98"/>
    <w:rsid w:val="00796117"/>
    <w:rsid w:val="007965BB"/>
    <w:rsid w:val="007A1804"/>
    <w:rsid w:val="007A7EEF"/>
    <w:rsid w:val="007B2B59"/>
    <w:rsid w:val="007B5468"/>
    <w:rsid w:val="007C1FB7"/>
    <w:rsid w:val="007C4F64"/>
    <w:rsid w:val="007C500C"/>
    <w:rsid w:val="007D0B71"/>
    <w:rsid w:val="007D2B8E"/>
    <w:rsid w:val="007D3E86"/>
    <w:rsid w:val="007D415B"/>
    <w:rsid w:val="007D5AC0"/>
    <w:rsid w:val="007D6916"/>
    <w:rsid w:val="007E3452"/>
    <w:rsid w:val="007E4EEF"/>
    <w:rsid w:val="007F2A5B"/>
    <w:rsid w:val="007F2AB4"/>
    <w:rsid w:val="007F459B"/>
    <w:rsid w:val="0080031A"/>
    <w:rsid w:val="00800815"/>
    <w:rsid w:val="008066D4"/>
    <w:rsid w:val="008073FB"/>
    <w:rsid w:val="00807F2A"/>
    <w:rsid w:val="00811026"/>
    <w:rsid w:val="00814ADD"/>
    <w:rsid w:val="00815809"/>
    <w:rsid w:val="008201B4"/>
    <w:rsid w:val="00830ED5"/>
    <w:rsid w:val="00834B02"/>
    <w:rsid w:val="008527FB"/>
    <w:rsid w:val="00866FCC"/>
    <w:rsid w:val="00872871"/>
    <w:rsid w:val="00872E74"/>
    <w:rsid w:val="00873676"/>
    <w:rsid w:val="0089602C"/>
    <w:rsid w:val="00897BBC"/>
    <w:rsid w:val="008A3FC7"/>
    <w:rsid w:val="008C06FC"/>
    <w:rsid w:val="008C4603"/>
    <w:rsid w:val="008C4994"/>
    <w:rsid w:val="008C5434"/>
    <w:rsid w:val="008D0A5D"/>
    <w:rsid w:val="008D4990"/>
    <w:rsid w:val="008D71EA"/>
    <w:rsid w:val="008E17EA"/>
    <w:rsid w:val="008E4A37"/>
    <w:rsid w:val="008F18D6"/>
    <w:rsid w:val="008F2016"/>
    <w:rsid w:val="008F3361"/>
    <w:rsid w:val="00902506"/>
    <w:rsid w:val="00905F6F"/>
    <w:rsid w:val="00914405"/>
    <w:rsid w:val="00915A8D"/>
    <w:rsid w:val="00950020"/>
    <w:rsid w:val="00954C32"/>
    <w:rsid w:val="00957243"/>
    <w:rsid w:val="0096010A"/>
    <w:rsid w:val="00965F6B"/>
    <w:rsid w:val="009666CE"/>
    <w:rsid w:val="00970088"/>
    <w:rsid w:val="009717A4"/>
    <w:rsid w:val="00981C42"/>
    <w:rsid w:val="00982048"/>
    <w:rsid w:val="009821AF"/>
    <w:rsid w:val="00994F43"/>
    <w:rsid w:val="0099743B"/>
    <w:rsid w:val="009A1C67"/>
    <w:rsid w:val="009A3B72"/>
    <w:rsid w:val="009B18F4"/>
    <w:rsid w:val="009B3AEB"/>
    <w:rsid w:val="009B574B"/>
    <w:rsid w:val="009B7AA2"/>
    <w:rsid w:val="009C050A"/>
    <w:rsid w:val="009C07EA"/>
    <w:rsid w:val="009C1E2F"/>
    <w:rsid w:val="009C27F8"/>
    <w:rsid w:val="009C2B68"/>
    <w:rsid w:val="009C37F8"/>
    <w:rsid w:val="009C6107"/>
    <w:rsid w:val="009C615B"/>
    <w:rsid w:val="009D0BB5"/>
    <w:rsid w:val="009D25A4"/>
    <w:rsid w:val="009D508D"/>
    <w:rsid w:val="009D6CFE"/>
    <w:rsid w:val="009E1F42"/>
    <w:rsid w:val="009E26B6"/>
    <w:rsid w:val="009E4936"/>
    <w:rsid w:val="009E528F"/>
    <w:rsid w:val="009E68BF"/>
    <w:rsid w:val="009F74D9"/>
    <w:rsid w:val="00A03E25"/>
    <w:rsid w:val="00A0517D"/>
    <w:rsid w:val="00A05DF9"/>
    <w:rsid w:val="00A13B6D"/>
    <w:rsid w:val="00A21D53"/>
    <w:rsid w:val="00A2270A"/>
    <w:rsid w:val="00A248B3"/>
    <w:rsid w:val="00A40280"/>
    <w:rsid w:val="00A503DA"/>
    <w:rsid w:val="00A54FEA"/>
    <w:rsid w:val="00A57F18"/>
    <w:rsid w:val="00A649BC"/>
    <w:rsid w:val="00A7065F"/>
    <w:rsid w:val="00A74D1C"/>
    <w:rsid w:val="00A74E67"/>
    <w:rsid w:val="00A76F61"/>
    <w:rsid w:val="00A77EFA"/>
    <w:rsid w:val="00A81AAF"/>
    <w:rsid w:val="00A94465"/>
    <w:rsid w:val="00AA1444"/>
    <w:rsid w:val="00AA2210"/>
    <w:rsid w:val="00AB3A12"/>
    <w:rsid w:val="00AB5D12"/>
    <w:rsid w:val="00AB60DE"/>
    <w:rsid w:val="00AC1FB4"/>
    <w:rsid w:val="00AC4F63"/>
    <w:rsid w:val="00AC6A37"/>
    <w:rsid w:val="00AD0FD9"/>
    <w:rsid w:val="00AD1EF2"/>
    <w:rsid w:val="00AD7F96"/>
    <w:rsid w:val="00AE226D"/>
    <w:rsid w:val="00AF0312"/>
    <w:rsid w:val="00AF12CC"/>
    <w:rsid w:val="00AF3F7A"/>
    <w:rsid w:val="00AF528D"/>
    <w:rsid w:val="00AF5942"/>
    <w:rsid w:val="00AF7BFB"/>
    <w:rsid w:val="00B1081D"/>
    <w:rsid w:val="00B12726"/>
    <w:rsid w:val="00B16012"/>
    <w:rsid w:val="00B30E0C"/>
    <w:rsid w:val="00B318EB"/>
    <w:rsid w:val="00B34F49"/>
    <w:rsid w:val="00B37985"/>
    <w:rsid w:val="00B51781"/>
    <w:rsid w:val="00B53BBE"/>
    <w:rsid w:val="00B543C2"/>
    <w:rsid w:val="00B65A2C"/>
    <w:rsid w:val="00B661A0"/>
    <w:rsid w:val="00B8021B"/>
    <w:rsid w:val="00B80C3D"/>
    <w:rsid w:val="00B82196"/>
    <w:rsid w:val="00B82558"/>
    <w:rsid w:val="00B866A6"/>
    <w:rsid w:val="00B944F5"/>
    <w:rsid w:val="00BA1EDE"/>
    <w:rsid w:val="00BB0753"/>
    <w:rsid w:val="00BB6A78"/>
    <w:rsid w:val="00BC1BF4"/>
    <w:rsid w:val="00BD3882"/>
    <w:rsid w:val="00BE5673"/>
    <w:rsid w:val="00BF0EF3"/>
    <w:rsid w:val="00C00B82"/>
    <w:rsid w:val="00C042AC"/>
    <w:rsid w:val="00C1133F"/>
    <w:rsid w:val="00C12A1A"/>
    <w:rsid w:val="00C26C73"/>
    <w:rsid w:val="00C27778"/>
    <w:rsid w:val="00C31488"/>
    <w:rsid w:val="00C33B6D"/>
    <w:rsid w:val="00C34D62"/>
    <w:rsid w:val="00C421B8"/>
    <w:rsid w:val="00C45B4A"/>
    <w:rsid w:val="00C471C8"/>
    <w:rsid w:val="00C51F68"/>
    <w:rsid w:val="00C534A3"/>
    <w:rsid w:val="00C7782D"/>
    <w:rsid w:val="00C80C86"/>
    <w:rsid w:val="00C87CBF"/>
    <w:rsid w:val="00C90FFC"/>
    <w:rsid w:val="00CA4B4A"/>
    <w:rsid w:val="00CA4F9A"/>
    <w:rsid w:val="00CB489C"/>
    <w:rsid w:val="00CC1F9E"/>
    <w:rsid w:val="00CD44C6"/>
    <w:rsid w:val="00CD60A3"/>
    <w:rsid w:val="00CE265B"/>
    <w:rsid w:val="00CE3744"/>
    <w:rsid w:val="00CF68C1"/>
    <w:rsid w:val="00D12080"/>
    <w:rsid w:val="00D13365"/>
    <w:rsid w:val="00D160E8"/>
    <w:rsid w:val="00D17BE4"/>
    <w:rsid w:val="00D17D21"/>
    <w:rsid w:val="00D21A73"/>
    <w:rsid w:val="00D21DD5"/>
    <w:rsid w:val="00D270DC"/>
    <w:rsid w:val="00D3284B"/>
    <w:rsid w:val="00D3311B"/>
    <w:rsid w:val="00D42019"/>
    <w:rsid w:val="00D43B16"/>
    <w:rsid w:val="00D46D0B"/>
    <w:rsid w:val="00D5198E"/>
    <w:rsid w:val="00D62027"/>
    <w:rsid w:val="00D62DC5"/>
    <w:rsid w:val="00D63578"/>
    <w:rsid w:val="00D65375"/>
    <w:rsid w:val="00D70A6E"/>
    <w:rsid w:val="00D71C99"/>
    <w:rsid w:val="00D72841"/>
    <w:rsid w:val="00D729C4"/>
    <w:rsid w:val="00D818D7"/>
    <w:rsid w:val="00D91DDB"/>
    <w:rsid w:val="00D943C5"/>
    <w:rsid w:val="00DA3535"/>
    <w:rsid w:val="00DB370C"/>
    <w:rsid w:val="00DB3DD4"/>
    <w:rsid w:val="00DB7317"/>
    <w:rsid w:val="00DC1E96"/>
    <w:rsid w:val="00DC5C60"/>
    <w:rsid w:val="00DC6E39"/>
    <w:rsid w:val="00DD1F18"/>
    <w:rsid w:val="00DE2314"/>
    <w:rsid w:val="00DF250D"/>
    <w:rsid w:val="00DF5E4A"/>
    <w:rsid w:val="00E01D82"/>
    <w:rsid w:val="00E206BF"/>
    <w:rsid w:val="00E20BA7"/>
    <w:rsid w:val="00E24EB3"/>
    <w:rsid w:val="00E27965"/>
    <w:rsid w:val="00E32DDB"/>
    <w:rsid w:val="00E35EE9"/>
    <w:rsid w:val="00E37AAC"/>
    <w:rsid w:val="00E404FB"/>
    <w:rsid w:val="00E41C8E"/>
    <w:rsid w:val="00E41F23"/>
    <w:rsid w:val="00E52655"/>
    <w:rsid w:val="00E54460"/>
    <w:rsid w:val="00E54950"/>
    <w:rsid w:val="00E60AAA"/>
    <w:rsid w:val="00E61270"/>
    <w:rsid w:val="00E65C2B"/>
    <w:rsid w:val="00E7156B"/>
    <w:rsid w:val="00E7569E"/>
    <w:rsid w:val="00E763F6"/>
    <w:rsid w:val="00E82954"/>
    <w:rsid w:val="00E87FB7"/>
    <w:rsid w:val="00E9268C"/>
    <w:rsid w:val="00E95881"/>
    <w:rsid w:val="00EA3053"/>
    <w:rsid w:val="00EA3C4C"/>
    <w:rsid w:val="00EB7920"/>
    <w:rsid w:val="00EC2C69"/>
    <w:rsid w:val="00EC4700"/>
    <w:rsid w:val="00EC7D1E"/>
    <w:rsid w:val="00ED1756"/>
    <w:rsid w:val="00ED3CDE"/>
    <w:rsid w:val="00ED79F2"/>
    <w:rsid w:val="00EE23FB"/>
    <w:rsid w:val="00EF41AF"/>
    <w:rsid w:val="00EF494D"/>
    <w:rsid w:val="00EF4DB0"/>
    <w:rsid w:val="00EF71A5"/>
    <w:rsid w:val="00EF7D2F"/>
    <w:rsid w:val="00F05077"/>
    <w:rsid w:val="00F06484"/>
    <w:rsid w:val="00F06C53"/>
    <w:rsid w:val="00F11BA5"/>
    <w:rsid w:val="00F22F22"/>
    <w:rsid w:val="00F32DE4"/>
    <w:rsid w:val="00F32E87"/>
    <w:rsid w:val="00F35B44"/>
    <w:rsid w:val="00F45B3C"/>
    <w:rsid w:val="00F45DA0"/>
    <w:rsid w:val="00F54171"/>
    <w:rsid w:val="00F55B24"/>
    <w:rsid w:val="00F75D6C"/>
    <w:rsid w:val="00F801A7"/>
    <w:rsid w:val="00F91A78"/>
    <w:rsid w:val="00F96FF8"/>
    <w:rsid w:val="00F97FFC"/>
    <w:rsid w:val="00FA196C"/>
    <w:rsid w:val="00FA1F54"/>
    <w:rsid w:val="00FA6940"/>
    <w:rsid w:val="00FC2883"/>
    <w:rsid w:val="00FC28DA"/>
    <w:rsid w:val="00FC57F3"/>
    <w:rsid w:val="00FD533D"/>
    <w:rsid w:val="00FE609B"/>
    <w:rsid w:val="00FF07D9"/>
    <w:rsid w:val="00FF311D"/>
    <w:rsid w:val="00FF5789"/>
    <w:rsid w:val="00FF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40387"/>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2506A4"/>
    <w:rPr>
      <w:sz w:val="16"/>
      <w:szCs w:val="16"/>
    </w:rPr>
  </w:style>
  <w:style w:type="paragraph" w:styleId="Pripombabesedilo">
    <w:name w:val="annotation text"/>
    <w:basedOn w:val="Navaden"/>
    <w:link w:val="PripombabesediloZnak"/>
    <w:uiPriority w:val="99"/>
    <w:unhideWhenUsed/>
    <w:rsid w:val="002506A4"/>
    <w:rPr>
      <w:sz w:val="20"/>
      <w:szCs w:val="20"/>
    </w:rPr>
  </w:style>
  <w:style w:type="character" w:customStyle="1" w:styleId="PripombabesediloZnak">
    <w:name w:val="Pripomba – besedilo Znak"/>
    <w:basedOn w:val="Privzetapisavaodstavka"/>
    <w:link w:val="Pripombabesedilo"/>
    <w:uiPriority w:val="99"/>
    <w:rsid w:val="002506A4"/>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2506A4"/>
    <w:rPr>
      <w:b/>
      <w:bCs/>
    </w:rPr>
  </w:style>
  <w:style w:type="character" w:customStyle="1" w:styleId="ZadevapripombeZnak">
    <w:name w:val="Zadeva pripombe Znak"/>
    <w:basedOn w:val="PripombabesediloZnak"/>
    <w:link w:val="Zadevapripombe"/>
    <w:uiPriority w:val="99"/>
    <w:semiHidden/>
    <w:rsid w:val="002506A4"/>
    <w:rPr>
      <w:rFonts w:ascii="Trola LatCyr" w:hAnsi="Trola LatCyr" w:cs="Times New Roman (Body CS)"/>
      <w:b/>
      <w:bCs/>
      <w:color w:val="464646"/>
      <w:sz w:val="20"/>
      <w:szCs w:val="20"/>
      <w14:ligatures w14:val="all"/>
    </w:rPr>
  </w:style>
  <w:style w:type="character" w:customStyle="1" w:styleId="Nerazreenaomemba2">
    <w:name w:val="Nerazrešena omemba2"/>
    <w:basedOn w:val="Privzetapisavaodstavka"/>
    <w:uiPriority w:val="99"/>
    <w:semiHidden/>
    <w:unhideWhenUsed/>
    <w:rsid w:val="00BA1EDE"/>
    <w:rPr>
      <w:color w:val="605E5C"/>
      <w:shd w:val="clear" w:color="auto" w:fill="E1DFDD"/>
    </w:rPr>
  </w:style>
  <w:style w:type="paragraph" w:styleId="Revizija">
    <w:name w:val="Revision"/>
    <w:hidden/>
    <w:uiPriority w:val="99"/>
    <w:semiHidden/>
    <w:rsid w:val="00B8021B"/>
    <w:rPr>
      <w:rFonts w:ascii="Trola LatCyr" w:hAnsi="Trola LatCyr" w:cs="Times New Roman (Body CS)"/>
      <w:color w:val="464646"/>
      <w:sz w:val="21"/>
      <w:szCs w:val="21"/>
      <w14:ligatures w14:val="all"/>
    </w:rPr>
  </w:style>
  <w:style w:type="paragraph" w:customStyle="1" w:styleId="v1msonormal">
    <w:name w:val="v1msonormal"/>
    <w:basedOn w:val="Navaden"/>
    <w:rsid w:val="0008621C"/>
    <w:pPr>
      <w:spacing w:before="100" w:beforeAutospacing="1" w:after="100" w:afterAutospacing="1"/>
    </w:pPr>
    <w:rPr>
      <w:rFonts w:ascii="Times New Roman" w:eastAsia="Times New Roman" w:hAnsi="Times New Roman" w:cs="Times New Roman"/>
      <w:color w:val="auto"/>
      <w:sz w:val="24"/>
      <w:szCs w:val="24"/>
      <w:lang w:val="sl-SI" w:eastAsia="sl-SI"/>
      <w14:ligatures w14:val="none"/>
    </w:rPr>
  </w:style>
  <w:style w:type="character" w:styleId="Nerazreenaomemba">
    <w:name w:val="Unresolved Mention"/>
    <w:basedOn w:val="Privzetapisavaodstavka"/>
    <w:uiPriority w:val="99"/>
    <w:semiHidden/>
    <w:unhideWhenUsed/>
    <w:rsid w:val="00EF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296">
      <w:bodyDiv w:val="1"/>
      <w:marLeft w:val="0"/>
      <w:marRight w:val="0"/>
      <w:marTop w:val="0"/>
      <w:marBottom w:val="0"/>
      <w:divBdr>
        <w:top w:val="none" w:sz="0" w:space="0" w:color="auto"/>
        <w:left w:val="none" w:sz="0" w:space="0" w:color="auto"/>
        <w:bottom w:val="none" w:sz="0" w:space="0" w:color="auto"/>
        <w:right w:val="none" w:sz="0" w:space="0" w:color="auto"/>
      </w:divBdr>
    </w:div>
    <w:div w:id="136067889">
      <w:bodyDiv w:val="1"/>
      <w:marLeft w:val="0"/>
      <w:marRight w:val="0"/>
      <w:marTop w:val="0"/>
      <w:marBottom w:val="0"/>
      <w:divBdr>
        <w:top w:val="none" w:sz="0" w:space="0" w:color="auto"/>
        <w:left w:val="none" w:sz="0" w:space="0" w:color="auto"/>
        <w:bottom w:val="none" w:sz="0" w:space="0" w:color="auto"/>
        <w:right w:val="none" w:sz="0" w:space="0" w:color="auto"/>
      </w:divBdr>
    </w:div>
    <w:div w:id="378210627">
      <w:bodyDiv w:val="1"/>
      <w:marLeft w:val="0"/>
      <w:marRight w:val="0"/>
      <w:marTop w:val="0"/>
      <w:marBottom w:val="0"/>
      <w:divBdr>
        <w:top w:val="none" w:sz="0" w:space="0" w:color="auto"/>
        <w:left w:val="none" w:sz="0" w:space="0" w:color="auto"/>
        <w:bottom w:val="none" w:sz="0" w:space="0" w:color="auto"/>
        <w:right w:val="none" w:sz="0" w:space="0" w:color="auto"/>
      </w:divBdr>
    </w:div>
    <w:div w:id="537544636">
      <w:bodyDiv w:val="1"/>
      <w:marLeft w:val="0"/>
      <w:marRight w:val="0"/>
      <w:marTop w:val="0"/>
      <w:marBottom w:val="0"/>
      <w:divBdr>
        <w:top w:val="none" w:sz="0" w:space="0" w:color="auto"/>
        <w:left w:val="none" w:sz="0" w:space="0" w:color="auto"/>
        <w:bottom w:val="none" w:sz="0" w:space="0" w:color="auto"/>
        <w:right w:val="none" w:sz="0" w:space="0" w:color="auto"/>
      </w:divBdr>
    </w:div>
    <w:div w:id="716392734">
      <w:bodyDiv w:val="1"/>
      <w:marLeft w:val="0"/>
      <w:marRight w:val="0"/>
      <w:marTop w:val="0"/>
      <w:marBottom w:val="0"/>
      <w:divBdr>
        <w:top w:val="none" w:sz="0" w:space="0" w:color="auto"/>
        <w:left w:val="none" w:sz="0" w:space="0" w:color="auto"/>
        <w:bottom w:val="none" w:sz="0" w:space="0" w:color="auto"/>
        <w:right w:val="none" w:sz="0" w:space="0" w:color="auto"/>
      </w:divBdr>
    </w:div>
    <w:div w:id="1414471597">
      <w:bodyDiv w:val="1"/>
      <w:marLeft w:val="0"/>
      <w:marRight w:val="0"/>
      <w:marTop w:val="0"/>
      <w:marBottom w:val="0"/>
      <w:divBdr>
        <w:top w:val="none" w:sz="0" w:space="0" w:color="auto"/>
        <w:left w:val="none" w:sz="0" w:space="0" w:color="auto"/>
        <w:bottom w:val="none" w:sz="0" w:space="0" w:color="auto"/>
        <w:right w:val="none" w:sz="0" w:space="0" w:color="auto"/>
      </w:divBdr>
    </w:div>
    <w:div w:id="1574967208">
      <w:bodyDiv w:val="1"/>
      <w:marLeft w:val="0"/>
      <w:marRight w:val="0"/>
      <w:marTop w:val="0"/>
      <w:marBottom w:val="0"/>
      <w:divBdr>
        <w:top w:val="none" w:sz="0" w:space="0" w:color="auto"/>
        <w:left w:val="none" w:sz="0" w:space="0" w:color="auto"/>
        <w:bottom w:val="none" w:sz="0" w:space="0" w:color="auto"/>
        <w:right w:val="none" w:sz="0" w:space="0" w:color="auto"/>
      </w:divBdr>
    </w:div>
    <w:div w:id="1595821582">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l6drfdBh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nomuz@etno-muzej.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a.brecelj@etno-muzej.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ja.kostric@etno-muzej.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A999-2C48-43AE-A1B7-2CEA4339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1003</Words>
  <Characters>5720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Kostric</cp:lastModifiedBy>
  <cp:revision>4</cp:revision>
  <cp:lastPrinted>2024-09-10T11:02:00Z</cp:lastPrinted>
  <dcterms:created xsi:type="dcterms:W3CDTF">2024-09-20T11:05:00Z</dcterms:created>
  <dcterms:modified xsi:type="dcterms:W3CDTF">2024-09-20T11:37:00Z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5c785a4d0a7e96a24c0ee98c0050f2232f7f9759824a5ed2210e77e75ea74766</vt:lpwstr>
  </property>
</Properties>
</file>